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6179" w:rsidRDefault="00B048CA" w:rsidP="00D56179">
      <w:pPr>
        <w:pStyle w:val="a3"/>
        <w:jc w:val="center"/>
        <w:rPr>
          <w:rFonts w:ascii="Times New Roman" w:hAnsi="Times New Roman"/>
          <w:b/>
          <w:bCs/>
          <w:szCs w:val="24"/>
        </w:rPr>
      </w:pPr>
      <w:bookmarkStart w:id="0" w:name="_GoBack"/>
      <w:bookmarkEnd w:id="0"/>
      <w:r>
        <w:rPr>
          <w:rFonts w:ascii="Times New Roman" w:hAnsi="Times New Roman"/>
          <w:b/>
          <w:bCs/>
          <w:noProof/>
          <w:szCs w:val="24"/>
          <w:lang w:eastAsia="ru-RU"/>
        </w:rPr>
        <w:drawing>
          <wp:inline distT="0" distB="0" distL="0" distR="0">
            <wp:extent cx="5193650" cy="6923559"/>
            <wp:effectExtent l="857250" t="0" r="845820" b="0"/>
            <wp:docPr id="2" name="Рисунок 2" descr="C:\Users\64D3~1\AppData\Local\Temp\Rar$DIa9484.3875\IMG_20211229_09442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64D3~1\AppData\Local\Temp\Rar$DIa9484.3875\IMG_20211229_094427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5204265" cy="69377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48CA" w:rsidRPr="00CA7242" w:rsidRDefault="00B048CA" w:rsidP="00D56179">
      <w:pPr>
        <w:pStyle w:val="a3"/>
        <w:jc w:val="center"/>
        <w:rPr>
          <w:rFonts w:ascii="Times New Roman" w:hAnsi="Times New Roman"/>
          <w:b/>
          <w:bCs/>
          <w:szCs w:val="24"/>
        </w:rPr>
      </w:pPr>
    </w:p>
    <w:p w:rsidR="000003DF" w:rsidRPr="00CA7242" w:rsidRDefault="000003DF" w:rsidP="000003DF">
      <w:pPr>
        <w:pStyle w:val="a6"/>
        <w:numPr>
          <w:ilvl w:val="0"/>
          <w:numId w:val="1"/>
        </w:numPr>
        <w:tabs>
          <w:tab w:val="left" w:pos="-4536"/>
          <w:tab w:val="left" w:pos="-3686"/>
        </w:tabs>
        <w:jc w:val="center"/>
        <w:rPr>
          <w:rFonts w:ascii="Times New Roman" w:hAnsi="Times New Roman"/>
          <w:b/>
        </w:rPr>
      </w:pPr>
      <w:r w:rsidRPr="00CA7242">
        <w:rPr>
          <w:rFonts w:ascii="Times New Roman" w:hAnsi="Times New Roman"/>
          <w:b/>
        </w:rPr>
        <w:t xml:space="preserve">ПОЯСНИТЕЛЬНАЯ ЗАПИСКА   </w:t>
      </w:r>
    </w:p>
    <w:p w:rsidR="000003DF" w:rsidRPr="00CA7242" w:rsidRDefault="000003DF" w:rsidP="000003DF">
      <w:pPr>
        <w:tabs>
          <w:tab w:val="left" w:pos="-4536"/>
          <w:tab w:val="left" w:pos="-3686"/>
        </w:tabs>
        <w:ind w:left="567"/>
        <w:jc w:val="both"/>
        <w:rPr>
          <w:rFonts w:ascii="Times New Roman" w:hAnsi="Times New Roman"/>
          <w:b/>
        </w:rPr>
      </w:pPr>
    </w:p>
    <w:p w:rsidR="000003DF" w:rsidRPr="00CA7242" w:rsidRDefault="000003DF" w:rsidP="00FA22DD">
      <w:pPr>
        <w:jc w:val="both"/>
        <w:rPr>
          <w:rFonts w:ascii="Times New Roman" w:hAnsi="Times New Roman"/>
        </w:rPr>
      </w:pPr>
      <w:r w:rsidRPr="00CA7242">
        <w:rPr>
          <w:rFonts w:ascii="Times New Roman" w:hAnsi="Times New Roman"/>
          <w:color w:val="000000"/>
        </w:rPr>
        <w:t xml:space="preserve">         </w:t>
      </w:r>
    </w:p>
    <w:p w:rsidR="000003DF" w:rsidRPr="00CA7242" w:rsidRDefault="000003DF" w:rsidP="000003DF">
      <w:pPr>
        <w:shd w:val="clear" w:color="auto" w:fill="FFFFFF"/>
        <w:spacing w:after="100" w:afterAutospacing="1" w:line="300" w:lineRule="atLeast"/>
        <w:rPr>
          <w:rFonts w:ascii="Times New Roman" w:hAnsi="Times New Roman"/>
          <w:color w:val="333333"/>
          <w:lang w:eastAsia="ru-RU"/>
        </w:rPr>
      </w:pPr>
      <w:r w:rsidRPr="00CA7242">
        <w:rPr>
          <w:rFonts w:ascii="Times New Roman" w:eastAsia="Calibri" w:hAnsi="Times New Roman"/>
          <w:b/>
        </w:rPr>
        <w:t>Общая характеристика курса</w:t>
      </w:r>
    </w:p>
    <w:p w:rsidR="000003DF" w:rsidRPr="00CA7242" w:rsidRDefault="000003DF" w:rsidP="000003DF">
      <w:pPr>
        <w:pStyle w:val="a3"/>
        <w:jc w:val="both"/>
        <w:rPr>
          <w:rFonts w:ascii="Times New Roman" w:hAnsi="Times New Roman"/>
          <w:szCs w:val="24"/>
          <w:lang w:eastAsia="ru-RU"/>
        </w:rPr>
      </w:pPr>
      <w:r w:rsidRPr="00CA7242">
        <w:rPr>
          <w:rFonts w:ascii="Times New Roman" w:hAnsi="Times New Roman"/>
          <w:szCs w:val="24"/>
        </w:rPr>
        <w:t xml:space="preserve">       Программа внеурочной деятельности </w:t>
      </w:r>
      <w:r w:rsidRPr="00CA7242">
        <w:rPr>
          <w:rFonts w:ascii="Times New Roman" w:hAnsi="Times New Roman"/>
          <w:szCs w:val="24"/>
          <w:lang w:eastAsia="ru-RU"/>
        </w:rPr>
        <w:t xml:space="preserve">предлагает решить проблему орфографической грамотности через систему </w:t>
      </w:r>
      <w:proofErr w:type="spellStart"/>
      <w:r w:rsidRPr="00CA7242">
        <w:rPr>
          <w:rFonts w:ascii="Times New Roman" w:hAnsi="Times New Roman"/>
          <w:szCs w:val="24"/>
          <w:lang w:eastAsia="ru-RU"/>
        </w:rPr>
        <w:t>морфемико</w:t>
      </w:r>
      <w:proofErr w:type="spellEnd"/>
      <w:r w:rsidRPr="00CA7242">
        <w:rPr>
          <w:rFonts w:ascii="Times New Roman" w:hAnsi="Times New Roman"/>
          <w:szCs w:val="24"/>
          <w:lang w:eastAsia="ru-RU"/>
        </w:rPr>
        <w:t xml:space="preserve">-словообразовательных упражнений. Изучение словообразования является благодатным материалом для решения задач развития мышления учащихся, и задача учителя состоит в том, чтобы полнее использовать эти возможности при обучении детей. Задача данного курса – не только вооружить ученика определённым багажом знаний, но и научить </w:t>
      </w:r>
      <w:proofErr w:type="gramStart"/>
      <w:r w:rsidRPr="00CA7242">
        <w:rPr>
          <w:rFonts w:ascii="Times New Roman" w:hAnsi="Times New Roman"/>
          <w:szCs w:val="24"/>
          <w:lang w:eastAsia="ru-RU"/>
        </w:rPr>
        <w:t>самостоятельно</w:t>
      </w:r>
      <w:proofErr w:type="gramEnd"/>
      <w:r w:rsidRPr="00CA7242">
        <w:rPr>
          <w:rFonts w:ascii="Times New Roman" w:hAnsi="Times New Roman"/>
          <w:szCs w:val="24"/>
          <w:lang w:eastAsia="ru-RU"/>
        </w:rPr>
        <w:t xml:space="preserve"> приобретать знания, развивать умения, навыки.</w:t>
      </w:r>
    </w:p>
    <w:p w:rsidR="000003DF" w:rsidRPr="00CA7242" w:rsidRDefault="000003DF" w:rsidP="000003DF">
      <w:pPr>
        <w:pStyle w:val="a3"/>
        <w:jc w:val="both"/>
        <w:rPr>
          <w:rFonts w:ascii="Times New Roman" w:hAnsi="Times New Roman"/>
          <w:color w:val="000000"/>
          <w:szCs w:val="24"/>
        </w:rPr>
      </w:pPr>
      <w:r w:rsidRPr="00CA7242">
        <w:rPr>
          <w:rStyle w:val="c18"/>
          <w:rFonts w:ascii="Times New Roman" w:hAnsi="Times New Roman"/>
          <w:szCs w:val="24"/>
        </w:rPr>
        <w:t xml:space="preserve">         Программа </w:t>
      </w:r>
      <w:r w:rsidRPr="00CA7242">
        <w:rPr>
          <w:rFonts w:ascii="Times New Roman" w:hAnsi="Times New Roman"/>
          <w:color w:val="000000"/>
          <w:szCs w:val="24"/>
        </w:rPr>
        <w:t xml:space="preserve">актуальна для учащихся, так как формирование орфографической </w:t>
      </w:r>
      <w:r w:rsidR="00FA22DD" w:rsidRPr="00CA7242">
        <w:rPr>
          <w:rFonts w:ascii="Times New Roman" w:hAnsi="Times New Roman"/>
          <w:color w:val="000000"/>
          <w:szCs w:val="24"/>
        </w:rPr>
        <w:t xml:space="preserve">и пунктуационной </w:t>
      </w:r>
      <w:r w:rsidRPr="00CA7242">
        <w:rPr>
          <w:rFonts w:ascii="Times New Roman" w:hAnsi="Times New Roman"/>
          <w:color w:val="000000"/>
          <w:szCs w:val="24"/>
        </w:rPr>
        <w:t>зоркости, лингвистических знаний и умений важно для повышения уровня грамотности учащихся, для последующей подготовки к экзаменам и для дальнейшей деятельности, успех которой невозможен без хорошего знания русского языка.</w:t>
      </w:r>
    </w:p>
    <w:p w:rsidR="000003DF" w:rsidRPr="00CA7242" w:rsidRDefault="000003DF" w:rsidP="000003DF">
      <w:pPr>
        <w:jc w:val="both"/>
        <w:rPr>
          <w:rFonts w:ascii="Times New Roman" w:hAnsi="Times New Roman"/>
        </w:rPr>
      </w:pPr>
      <w:r w:rsidRPr="00CA7242">
        <w:rPr>
          <w:rFonts w:ascii="Times New Roman" w:hAnsi="Times New Roman"/>
        </w:rPr>
        <w:t xml:space="preserve">       На занятиях внеурочной деятельности  предполагается уделять большое внимание развитию орфографической зоркости учащихся, формированию орфографической грамотности, </w:t>
      </w:r>
      <w:r w:rsidR="00FA22DD" w:rsidRPr="00CA7242">
        <w:rPr>
          <w:rFonts w:ascii="Times New Roman" w:hAnsi="Times New Roman"/>
        </w:rPr>
        <w:t xml:space="preserve">пунктуационных навыков, развитию </w:t>
      </w:r>
      <w:proofErr w:type="gramStart"/>
      <w:r w:rsidRPr="00CA7242">
        <w:rPr>
          <w:rFonts w:ascii="Times New Roman" w:hAnsi="Times New Roman"/>
        </w:rPr>
        <w:t>умений самостоятельного выполнения заданий различного уровня сложности</w:t>
      </w:r>
      <w:proofErr w:type="gramEnd"/>
      <w:r w:rsidRPr="00CA7242">
        <w:rPr>
          <w:rFonts w:ascii="Times New Roman" w:hAnsi="Times New Roman"/>
        </w:rPr>
        <w:t xml:space="preserve">. </w:t>
      </w:r>
    </w:p>
    <w:p w:rsidR="00FA22DD" w:rsidRPr="00CA7242" w:rsidRDefault="00FA22DD" w:rsidP="00FA22DD">
      <w:pPr>
        <w:jc w:val="both"/>
        <w:rPr>
          <w:rFonts w:ascii="Times New Roman" w:hAnsi="Times New Roman"/>
          <w:color w:val="000000"/>
        </w:rPr>
      </w:pPr>
      <w:r w:rsidRPr="00CA7242">
        <w:rPr>
          <w:rFonts w:ascii="Times New Roman" w:hAnsi="Times New Roman"/>
          <w:color w:val="000000"/>
        </w:rPr>
        <w:t xml:space="preserve">Разработана программа </w:t>
      </w:r>
      <w:r w:rsidRPr="00CA7242">
        <w:rPr>
          <w:rFonts w:ascii="Times New Roman" w:hAnsi="Times New Roman"/>
          <w:b/>
          <w:color w:val="000000"/>
        </w:rPr>
        <w:t>«Учись писать без ошибок»</w:t>
      </w:r>
      <w:r w:rsidRPr="00CA7242">
        <w:rPr>
          <w:rFonts w:ascii="Times New Roman" w:hAnsi="Times New Roman"/>
          <w:color w:val="000000"/>
        </w:rPr>
        <w:t xml:space="preserve"> на 34 часа</w:t>
      </w:r>
      <w:r w:rsidR="00856F8A" w:rsidRPr="00CA7242">
        <w:rPr>
          <w:rFonts w:ascii="Times New Roman" w:hAnsi="Times New Roman"/>
          <w:color w:val="000000"/>
        </w:rPr>
        <w:t xml:space="preserve"> (</w:t>
      </w:r>
      <w:r w:rsidRPr="00CA7242">
        <w:rPr>
          <w:rFonts w:ascii="Times New Roman" w:hAnsi="Times New Roman"/>
          <w:color w:val="000000"/>
        </w:rPr>
        <w:t>1 час в неделю)</w:t>
      </w:r>
    </w:p>
    <w:p w:rsidR="00FA22DD" w:rsidRPr="00CA7242" w:rsidRDefault="00FA22DD" w:rsidP="00FA22DD">
      <w:pPr>
        <w:tabs>
          <w:tab w:val="left" w:pos="-4536"/>
          <w:tab w:val="left" w:pos="-3686"/>
        </w:tabs>
        <w:ind w:firstLine="567"/>
        <w:jc w:val="both"/>
        <w:rPr>
          <w:rFonts w:ascii="Times New Roman" w:hAnsi="Times New Roman"/>
        </w:rPr>
      </w:pPr>
    </w:p>
    <w:p w:rsidR="00FA22DD" w:rsidRPr="00CA7242" w:rsidRDefault="008469F9" w:rsidP="00FA22DD">
      <w:pPr>
        <w:pStyle w:val="a3"/>
        <w:rPr>
          <w:rFonts w:ascii="Times New Roman" w:hAnsi="Times New Roman"/>
          <w:szCs w:val="24"/>
        </w:rPr>
      </w:pPr>
      <w:r w:rsidRPr="00CA7242">
        <w:rPr>
          <w:rFonts w:ascii="Times New Roman" w:hAnsi="Times New Roman"/>
          <w:b/>
          <w:szCs w:val="24"/>
        </w:rPr>
        <w:t xml:space="preserve">          </w:t>
      </w:r>
      <w:r w:rsidR="00FA22DD" w:rsidRPr="00CA7242">
        <w:rPr>
          <w:rFonts w:ascii="Times New Roman" w:hAnsi="Times New Roman"/>
          <w:b/>
          <w:szCs w:val="24"/>
        </w:rPr>
        <w:t>Цель:</w:t>
      </w:r>
      <w:r w:rsidR="00FA22DD" w:rsidRPr="00CA7242">
        <w:rPr>
          <w:rFonts w:ascii="Times New Roman" w:hAnsi="Times New Roman"/>
          <w:szCs w:val="24"/>
        </w:rPr>
        <w:t> помочь учащимся 6 класса разобраться в  трудных вопросах орфографии и пунктуации с помощью изучения истории языка, систематизировать знания учащихся по этим разделам, отработать шаги и звенья единого целого для решения конкретной орфографической или пунктуационной задачи – в целом, помочь школьникам стать грамотнее, уверенно владеть  родным языком.</w:t>
      </w:r>
    </w:p>
    <w:p w:rsidR="00FA22DD" w:rsidRPr="00CA7242" w:rsidRDefault="008469F9" w:rsidP="00FA22DD">
      <w:pPr>
        <w:pStyle w:val="a3"/>
        <w:rPr>
          <w:rFonts w:ascii="Times New Roman" w:hAnsi="Times New Roman"/>
          <w:b/>
          <w:szCs w:val="24"/>
        </w:rPr>
      </w:pPr>
      <w:r w:rsidRPr="00CA7242">
        <w:rPr>
          <w:rFonts w:ascii="Times New Roman" w:hAnsi="Times New Roman"/>
          <w:b/>
          <w:szCs w:val="24"/>
        </w:rPr>
        <w:t xml:space="preserve">          </w:t>
      </w:r>
      <w:r w:rsidR="00FA22DD" w:rsidRPr="00CA7242">
        <w:rPr>
          <w:rFonts w:ascii="Times New Roman" w:hAnsi="Times New Roman"/>
          <w:b/>
          <w:szCs w:val="24"/>
        </w:rPr>
        <w:t>Задачи:</w:t>
      </w:r>
    </w:p>
    <w:p w:rsidR="00FA22DD" w:rsidRPr="00CA7242" w:rsidRDefault="00FA22DD" w:rsidP="00FA22DD">
      <w:pPr>
        <w:pStyle w:val="a3"/>
        <w:rPr>
          <w:rFonts w:ascii="Times New Roman" w:hAnsi="Times New Roman"/>
          <w:szCs w:val="24"/>
        </w:rPr>
      </w:pPr>
      <w:r w:rsidRPr="00CA7242">
        <w:rPr>
          <w:rFonts w:ascii="Times New Roman" w:hAnsi="Times New Roman"/>
          <w:szCs w:val="24"/>
        </w:rPr>
        <w:t>●</w:t>
      </w:r>
      <w:r w:rsidRPr="00CA7242">
        <w:rPr>
          <w:rStyle w:val="apple-converted-space"/>
          <w:rFonts w:ascii="Times New Roman" w:hAnsi="Times New Roman"/>
          <w:szCs w:val="24"/>
        </w:rPr>
        <w:t> </w:t>
      </w:r>
      <w:r w:rsidRPr="00CA7242">
        <w:rPr>
          <w:rFonts w:ascii="Times New Roman" w:hAnsi="Times New Roman"/>
          <w:szCs w:val="24"/>
        </w:rPr>
        <w:t>расширение знания по русскому языку, предусматривающие формирование устойчивого интереса к предмету;</w:t>
      </w:r>
    </w:p>
    <w:p w:rsidR="00FA22DD" w:rsidRPr="00CA7242" w:rsidRDefault="00FA22DD" w:rsidP="00FA22DD">
      <w:pPr>
        <w:pStyle w:val="a3"/>
        <w:rPr>
          <w:rFonts w:ascii="Times New Roman" w:hAnsi="Times New Roman"/>
          <w:szCs w:val="24"/>
        </w:rPr>
      </w:pPr>
      <w:r w:rsidRPr="00CA7242">
        <w:rPr>
          <w:rFonts w:ascii="Times New Roman" w:hAnsi="Times New Roman"/>
          <w:szCs w:val="24"/>
        </w:rPr>
        <w:t>●</w:t>
      </w:r>
      <w:r w:rsidRPr="00CA7242">
        <w:rPr>
          <w:rStyle w:val="apple-converted-space"/>
          <w:rFonts w:ascii="Times New Roman" w:hAnsi="Times New Roman"/>
          <w:szCs w:val="24"/>
        </w:rPr>
        <w:t> </w:t>
      </w:r>
      <w:r w:rsidRPr="00CA7242">
        <w:rPr>
          <w:rFonts w:ascii="Times New Roman" w:hAnsi="Times New Roman"/>
          <w:szCs w:val="24"/>
        </w:rPr>
        <w:t>овладение основными правилами орфографии в занимательной форме;</w:t>
      </w:r>
    </w:p>
    <w:p w:rsidR="00FA22DD" w:rsidRPr="00CA7242" w:rsidRDefault="00FA22DD" w:rsidP="00FA22DD">
      <w:pPr>
        <w:pStyle w:val="a3"/>
        <w:rPr>
          <w:rFonts w:ascii="Times New Roman" w:hAnsi="Times New Roman"/>
          <w:szCs w:val="24"/>
        </w:rPr>
      </w:pPr>
      <w:r w:rsidRPr="00CA7242">
        <w:rPr>
          <w:rFonts w:ascii="Times New Roman" w:hAnsi="Times New Roman"/>
          <w:szCs w:val="24"/>
        </w:rPr>
        <w:t>●</w:t>
      </w:r>
      <w:r w:rsidRPr="00CA7242">
        <w:rPr>
          <w:rStyle w:val="apple-converted-space"/>
          <w:rFonts w:ascii="Times New Roman" w:hAnsi="Times New Roman"/>
          <w:szCs w:val="24"/>
        </w:rPr>
        <w:t> </w:t>
      </w:r>
      <w:r w:rsidRPr="00CA7242">
        <w:rPr>
          <w:rFonts w:ascii="Times New Roman" w:hAnsi="Times New Roman"/>
          <w:szCs w:val="24"/>
        </w:rPr>
        <w:t>развитие орфографических умений и навыков;</w:t>
      </w:r>
    </w:p>
    <w:p w:rsidR="00FA22DD" w:rsidRPr="00CA7242" w:rsidRDefault="00FA22DD" w:rsidP="00FA22DD">
      <w:pPr>
        <w:pStyle w:val="a3"/>
        <w:rPr>
          <w:rFonts w:ascii="Times New Roman" w:hAnsi="Times New Roman"/>
          <w:szCs w:val="24"/>
        </w:rPr>
      </w:pPr>
      <w:r w:rsidRPr="00CA7242">
        <w:rPr>
          <w:rFonts w:ascii="Times New Roman" w:hAnsi="Times New Roman"/>
          <w:szCs w:val="24"/>
        </w:rPr>
        <w:t>●</w:t>
      </w:r>
      <w:r w:rsidRPr="00CA7242">
        <w:rPr>
          <w:rStyle w:val="apple-converted-space"/>
          <w:rFonts w:ascii="Times New Roman" w:hAnsi="Times New Roman"/>
          <w:szCs w:val="24"/>
        </w:rPr>
        <w:t> </w:t>
      </w:r>
      <w:r w:rsidRPr="00CA7242">
        <w:rPr>
          <w:rFonts w:ascii="Times New Roman" w:hAnsi="Times New Roman"/>
          <w:szCs w:val="24"/>
        </w:rPr>
        <w:t>формирование умения анализировать слова, выделять в них проблему;</w:t>
      </w:r>
    </w:p>
    <w:p w:rsidR="00FA22DD" w:rsidRPr="00CA7242" w:rsidRDefault="00FA22DD" w:rsidP="00FA22DD">
      <w:pPr>
        <w:pStyle w:val="a3"/>
        <w:rPr>
          <w:rFonts w:ascii="Times New Roman" w:hAnsi="Times New Roman"/>
          <w:szCs w:val="24"/>
        </w:rPr>
      </w:pPr>
      <w:r w:rsidRPr="00CA7242">
        <w:rPr>
          <w:rFonts w:ascii="Times New Roman" w:hAnsi="Times New Roman"/>
          <w:szCs w:val="24"/>
        </w:rPr>
        <w:t>●</w:t>
      </w:r>
      <w:r w:rsidRPr="00CA7242">
        <w:rPr>
          <w:rStyle w:val="apple-converted-space"/>
          <w:rFonts w:ascii="Times New Roman" w:hAnsi="Times New Roman"/>
          <w:szCs w:val="24"/>
        </w:rPr>
        <w:t> </w:t>
      </w:r>
      <w:r w:rsidRPr="00CA7242">
        <w:rPr>
          <w:rFonts w:ascii="Times New Roman" w:hAnsi="Times New Roman"/>
          <w:szCs w:val="24"/>
        </w:rPr>
        <w:t>составление собственных самоинструкций при работе со словом;</w:t>
      </w:r>
    </w:p>
    <w:p w:rsidR="00FA22DD" w:rsidRPr="00CA7242" w:rsidRDefault="00FA22DD" w:rsidP="00FA22DD">
      <w:pPr>
        <w:pStyle w:val="a3"/>
        <w:rPr>
          <w:rFonts w:ascii="Times New Roman" w:hAnsi="Times New Roman"/>
          <w:szCs w:val="24"/>
        </w:rPr>
      </w:pPr>
      <w:r w:rsidRPr="00CA7242">
        <w:rPr>
          <w:rFonts w:ascii="Times New Roman" w:hAnsi="Times New Roman"/>
          <w:szCs w:val="24"/>
        </w:rPr>
        <w:t>●</w:t>
      </w:r>
      <w:r w:rsidRPr="00CA7242">
        <w:rPr>
          <w:rStyle w:val="apple-converted-space"/>
          <w:rFonts w:ascii="Times New Roman" w:hAnsi="Times New Roman"/>
          <w:szCs w:val="24"/>
        </w:rPr>
        <w:t> </w:t>
      </w:r>
      <w:r w:rsidRPr="00CA7242">
        <w:rPr>
          <w:rFonts w:ascii="Times New Roman" w:hAnsi="Times New Roman"/>
          <w:szCs w:val="24"/>
        </w:rPr>
        <w:t>повышение уровня логического мышления учащихся;</w:t>
      </w:r>
    </w:p>
    <w:p w:rsidR="00FA22DD" w:rsidRPr="00CA7242" w:rsidRDefault="00FA22DD" w:rsidP="00FA22DD">
      <w:pPr>
        <w:pStyle w:val="a3"/>
        <w:rPr>
          <w:rFonts w:ascii="Times New Roman" w:hAnsi="Times New Roman"/>
          <w:szCs w:val="24"/>
        </w:rPr>
      </w:pPr>
      <w:r w:rsidRPr="00CA7242">
        <w:rPr>
          <w:rFonts w:ascii="Times New Roman" w:hAnsi="Times New Roman"/>
          <w:szCs w:val="24"/>
        </w:rPr>
        <w:t>●</w:t>
      </w:r>
      <w:r w:rsidRPr="00CA7242">
        <w:rPr>
          <w:rStyle w:val="apple-converted-space"/>
          <w:rFonts w:ascii="Times New Roman" w:hAnsi="Times New Roman"/>
          <w:szCs w:val="24"/>
        </w:rPr>
        <w:t> </w:t>
      </w:r>
      <w:r w:rsidRPr="00CA7242">
        <w:rPr>
          <w:rFonts w:ascii="Times New Roman" w:hAnsi="Times New Roman"/>
          <w:szCs w:val="24"/>
        </w:rPr>
        <w:t>создание условий для формирования языковой компетенции;</w:t>
      </w:r>
    </w:p>
    <w:p w:rsidR="00FA22DD" w:rsidRPr="00CA7242" w:rsidRDefault="00FA22DD" w:rsidP="00FA22DD">
      <w:pPr>
        <w:pStyle w:val="a3"/>
        <w:rPr>
          <w:rFonts w:ascii="Times New Roman" w:hAnsi="Times New Roman"/>
          <w:szCs w:val="24"/>
        </w:rPr>
      </w:pPr>
      <w:r w:rsidRPr="00CA7242">
        <w:rPr>
          <w:rFonts w:ascii="Times New Roman" w:hAnsi="Times New Roman"/>
          <w:szCs w:val="24"/>
        </w:rPr>
        <w:t>●</w:t>
      </w:r>
      <w:r w:rsidRPr="00CA7242">
        <w:rPr>
          <w:rStyle w:val="apple-converted-space"/>
          <w:rFonts w:ascii="Times New Roman" w:hAnsi="Times New Roman"/>
          <w:szCs w:val="24"/>
        </w:rPr>
        <w:t> </w:t>
      </w:r>
      <w:r w:rsidRPr="00CA7242">
        <w:rPr>
          <w:rFonts w:ascii="Times New Roman" w:hAnsi="Times New Roman"/>
          <w:szCs w:val="24"/>
        </w:rPr>
        <w:t>развитие интереса к истории своего народа через историю языка.</w:t>
      </w:r>
    </w:p>
    <w:p w:rsidR="00FA22DD" w:rsidRPr="00CA7242" w:rsidRDefault="00FA22DD" w:rsidP="00FA22DD">
      <w:pPr>
        <w:pStyle w:val="a3"/>
        <w:rPr>
          <w:rFonts w:ascii="Times New Roman" w:hAnsi="Times New Roman"/>
          <w:szCs w:val="24"/>
        </w:rPr>
      </w:pPr>
      <w:r w:rsidRPr="00CA7242">
        <w:rPr>
          <w:rFonts w:ascii="Times New Roman" w:hAnsi="Times New Roman"/>
          <w:szCs w:val="24"/>
        </w:rPr>
        <w:t>●</w:t>
      </w:r>
      <w:r w:rsidRPr="00CA7242">
        <w:rPr>
          <w:rStyle w:val="apple-converted-space"/>
          <w:rFonts w:ascii="Times New Roman" w:hAnsi="Times New Roman"/>
          <w:szCs w:val="24"/>
        </w:rPr>
        <w:t> </w:t>
      </w:r>
      <w:r w:rsidRPr="00CA7242">
        <w:rPr>
          <w:rFonts w:ascii="Times New Roman" w:hAnsi="Times New Roman"/>
          <w:szCs w:val="24"/>
        </w:rPr>
        <w:t>развивать умение применять алгоритм решения орфографической и пунктуационной задачи;</w:t>
      </w:r>
    </w:p>
    <w:p w:rsidR="00FA22DD" w:rsidRPr="00CA7242" w:rsidRDefault="00FA22DD" w:rsidP="00FA22DD">
      <w:pPr>
        <w:pStyle w:val="a3"/>
        <w:rPr>
          <w:rFonts w:ascii="Times New Roman" w:hAnsi="Times New Roman"/>
          <w:szCs w:val="24"/>
        </w:rPr>
      </w:pPr>
      <w:r w:rsidRPr="00CA7242">
        <w:rPr>
          <w:rFonts w:ascii="Times New Roman" w:hAnsi="Times New Roman"/>
          <w:szCs w:val="24"/>
        </w:rPr>
        <w:t>●</w:t>
      </w:r>
      <w:r w:rsidRPr="00CA7242">
        <w:rPr>
          <w:rStyle w:val="apple-converted-space"/>
          <w:rFonts w:ascii="Times New Roman" w:hAnsi="Times New Roman"/>
          <w:szCs w:val="24"/>
        </w:rPr>
        <w:t> </w:t>
      </w:r>
      <w:r w:rsidRPr="00CA7242">
        <w:rPr>
          <w:rFonts w:ascii="Times New Roman" w:hAnsi="Times New Roman"/>
          <w:szCs w:val="24"/>
        </w:rPr>
        <w:t>способствовать развитию  речи учащихся;</w:t>
      </w:r>
    </w:p>
    <w:p w:rsidR="00FA22DD" w:rsidRPr="00CA7242" w:rsidRDefault="00FA22DD" w:rsidP="00FA22DD">
      <w:pPr>
        <w:pStyle w:val="a3"/>
        <w:rPr>
          <w:rFonts w:ascii="Times New Roman" w:hAnsi="Times New Roman"/>
          <w:szCs w:val="24"/>
        </w:rPr>
      </w:pPr>
      <w:r w:rsidRPr="00CA7242">
        <w:rPr>
          <w:rFonts w:ascii="Times New Roman" w:hAnsi="Times New Roman"/>
          <w:szCs w:val="24"/>
        </w:rPr>
        <w:t>●</w:t>
      </w:r>
      <w:r w:rsidRPr="00CA7242">
        <w:rPr>
          <w:rStyle w:val="apple-converted-space"/>
          <w:rFonts w:ascii="Times New Roman" w:hAnsi="Times New Roman"/>
          <w:szCs w:val="24"/>
        </w:rPr>
        <w:t> </w:t>
      </w:r>
      <w:r w:rsidRPr="00CA7242">
        <w:rPr>
          <w:rFonts w:ascii="Times New Roman" w:hAnsi="Times New Roman"/>
          <w:szCs w:val="24"/>
        </w:rPr>
        <w:t>совершенствовать навык работы с книгой (учебником, словарем, справочной литературой).</w:t>
      </w:r>
    </w:p>
    <w:p w:rsidR="000003DF" w:rsidRPr="00CA7242" w:rsidRDefault="00FA22DD" w:rsidP="00FA22DD">
      <w:pPr>
        <w:pStyle w:val="a3"/>
        <w:rPr>
          <w:rFonts w:ascii="Times New Roman" w:hAnsi="Times New Roman"/>
          <w:szCs w:val="24"/>
        </w:rPr>
      </w:pPr>
      <w:r w:rsidRPr="00CA7242">
        <w:rPr>
          <w:rFonts w:ascii="Times New Roman" w:hAnsi="Times New Roman"/>
          <w:szCs w:val="24"/>
        </w:rPr>
        <w:t> </w:t>
      </w:r>
    </w:p>
    <w:p w:rsidR="000003DF" w:rsidRPr="00CA7242" w:rsidRDefault="000003DF" w:rsidP="000003DF">
      <w:pPr>
        <w:jc w:val="both"/>
        <w:rPr>
          <w:rFonts w:ascii="Times New Roman" w:hAnsi="Times New Roman"/>
          <w:color w:val="000000"/>
        </w:rPr>
      </w:pPr>
      <w:r w:rsidRPr="00CA7242">
        <w:rPr>
          <w:rFonts w:ascii="Times New Roman" w:hAnsi="Times New Roman"/>
          <w:b/>
          <w:bCs/>
          <w:iCs/>
        </w:rPr>
        <w:lastRenderedPageBreak/>
        <w:t xml:space="preserve">Формы </w:t>
      </w:r>
      <w:r w:rsidRPr="00CA7242">
        <w:rPr>
          <w:rFonts w:ascii="Times New Roman" w:hAnsi="Times New Roman"/>
          <w:b/>
          <w:bCs/>
          <w:iCs/>
          <w:color w:val="000000"/>
        </w:rPr>
        <w:t>проведения занятий</w:t>
      </w:r>
      <w:r w:rsidRPr="00CA7242">
        <w:rPr>
          <w:rFonts w:ascii="Times New Roman" w:hAnsi="Times New Roman"/>
          <w:b/>
          <w:bCs/>
          <w:i/>
          <w:iCs/>
        </w:rPr>
        <w:t xml:space="preserve"> </w:t>
      </w:r>
      <w:r w:rsidRPr="00CA7242">
        <w:rPr>
          <w:rFonts w:ascii="Times New Roman" w:hAnsi="Times New Roman"/>
          <w:i/>
          <w:iCs/>
        </w:rPr>
        <w:t xml:space="preserve">  </w:t>
      </w:r>
      <w:r w:rsidRPr="00CA7242">
        <w:rPr>
          <w:rFonts w:ascii="Times New Roman" w:hAnsi="Times New Roman"/>
        </w:rPr>
        <w:t xml:space="preserve">разнообразны и предполагают индивидуальную, парную и групповую работу. </w:t>
      </w:r>
      <w:r w:rsidRPr="00CA7242">
        <w:rPr>
          <w:rFonts w:ascii="Times New Roman" w:hAnsi="Times New Roman"/>
          <w:color w:val="000000"/>
        </w:rPr>
        <w:t>Использование таких активных  форм, как лекция, практикумы, работа со словарями,  деловая игра, тестирование, практикумы.</w:t>
      </w:r>
    </w:p>
    <w:p w:rsidR="000003DF" w:rsidRPr="00CA7242" w:rsidRDefault="000003DF" w:rsidP="000003DF">
      <w:pPr>
        <w:jc w:val="both"/>
        <w:rPr>
          <w:rFonts w:ascii="Times New Roman" w:hAnsi="Times New Roman"/>
          <w:color w:val="000000"/>
        </w:rPr>
      </w:pPr>
      <w:r w:rsidRPr="00CA7242">
        <w:rPr>
          <w:rFonts w:ascii="Times New Roman" w:hAnsi="Times New Roman"/>
          <w:color w:val="000000"/>
        </w:rPr>
        <w:t>Творческие способности учащихся развиваются при решении и составлении лингвистических задач, понимании чужого текста, создании собственных высказываний, построений таблиц и схем. Особое место на занятиях отводится составлению связного рассказа на лингвистическую тему (составить связный рассказ о роли существительного, прилагательного, глагола, расширять словарный запас учащихся).</w:t>
      </w:r>
    </w:p>
    <w:p w:rsidR="000003DF" w:rsidRPr="00CA7242" w:rsidRDefault="000003DF" w:rsidP="000003DF">
      <w:pPr>
        <w:jc w:val="both"/>
        <w:rPr>
          <w:rFonts w:ascii="Times New Roman" w:hAnsi="Times New Roman"/>
          <w:b/>
          <w:i/>
          <w:iCs/>
        </w:rPr>
      </w:pPr>
    </w:p>
    <w:p w:rsidR="000003DF" w:rsidRPr="00CA7242" w:rsidRDefault="000003DF" w:rsidP="000003DF">
      <w:pPr>
        <w:spacing w:after="120"/>
        <w:rPr>
          <w:rFonts w:ascii="Times New Roman" w:hAnsi="Times New Roman"/>
          <w:b/>
        </w:rPr>
      </w:pPr>
      <w:r w:rsidRPr="00CA7242">
        <w:rPr>
          <w:rFonts w:ascii="Times New Roman" w:hAnsi="Times New Roman"/>
          <w:b/>
          <w:iCs/>
        </w:rPr>
        <w:t xml:space="preserve">Методы и приёмы  обучения:  </w:t>
      </w:r>
    </w:p>
    <w:p w:rsidR="000003DF" w:rsidRPr="00CA7242" w:rsidRDefault="000003DF" w:rsidP="000003DF">
      <w:pPr>
        <w:rPr>
          <w:rFonts w:ascii="Times New Roman" w:hAnsi="Times New Roman"/>
        </w:rPr>
      </w:pPr>
      <w:r w:rsidRPr="00CA7242">
        <w:rPr>
          <w:rFonts w:ascii="Times New Roman" w:hAnsi="Times New Roman"/>
        </w:rPr>
        <w:t>- различные виды разбора (фонетический, лексический, словообразовательный, морфологический, синтаксический, лингвистический);</w:t>
      </w:r>
    </w:p>
    <w:p w:rsidR="000003DF" w:rsidRPr="00CA7242" w:rsidRDefault="000003DF" w:rsidP="000003DF">
      <w:pPr>
        <w:rPr>
          <w:rFonts w:ascii="Times New Roman" w:hAnsi="Times New Roman"/>
        </w:rPr>
      </w:pPr>
      <w:r w:rsidRPr="00CA7242">
        <w:rPr>
          <w:rFonts w:ascii="Times New Roman" w:hAnsi="Times New Roman"/>
        </w:rPr>
        <w:t>- система практических заданий, направленная на отработку навыков;</w:t>
      </w:r>
    </w:p>
    <w:p w:rsidR="000003DF" w:rsidRPr="00CA7242" w:rsidRDefault="000003DF" w:rsidP="000003DF">
      <w:pPr>
        <w:rPr>
          <w:rFonts w:ascii="Times New Roman" w:hAnsi="Times New Roman"/>
        </w:rPr>
      </w:pPr>
      <w:r w:rsidRPr="00CA7242">
        <w:rPr>
          <w:rFonts w:ascii="Times New Roman" w:hAnsi="Times New Roman"/>
        </w:rPr>
        <w:t xml:space="preserve">- индивидуальная беседа по изученному материалу; </w:t>
      </w:r>
    </w:p>
    <w:p w:rsidR="000003DF" w:rsidRPr="00CA7242" w:rsidRDefault="000003DF" w:rsidP="000003DF">
      <w:pPr>
        <w:rPr>
          <w:rFonts w:ascii="Times New Roman" w:hAnsi="Times New Roman"/>
        </w:rPr>
      </w:pPr>
      <w:r w:rsidRPr="00CA7242">
        <w:rPr>
          <w:rFonts w:ascii="Times New Roman" w:hAnsi="Times New Roman"/>
        </w:rPr>
        <w:t>- индивидуальные задания корректирующего характера;</w:t>
      </w:r>
    </w:p>
    <w:p w:rsidR="000003DF" w:rsidRPr="00CA7242" w:rsidRDefault="000003DF" w:rsidP="000003DF">
      <w:pPr>
        <w:rPr>
          <w:rFonts w:ascii="Times New Roman" w:hAnsi="Times New Roman"/>
        </w:rPr>
      </w:pPr>
      <w:r w:rsidRPr="00CA7242">
        <w:rPr>
          <w:rFonts w:ascii="Times New Roman" w:hAnsi="Times New Roman"/>
        </w:rPr>
        <w:t>- обобщающая беседа по изученному материалу;</w:t>
      </w:r>
    </w:p>
    <w:p w:rsidR="000003DF" w:rsidRPr="00CA7242" w:rsidRDefault="000003DF" w:rsidP="000003DF">
      <w:pPr>
        <w:rPr>
          <w:rFonts w:ascii="Times New Roman" w:hAnsi="Times New Roman"/>
        </w:rPr>
      </w:pPr>
      <w:r w:rsidRPr="00CA7242">
        <w:rPr>
          <w:rFonts w:ascii="Times New Roman" w:hAnsi="Times New Roman"/>
        </w:rPr>
        <w:t>- фронтальный опрос;</w:t>
      </w:r>
    </w:p>
    <w:p w:rsidR="000003DF" w:rsidRPr="00CA7242" w:rsidRDefault="000003DF" w:rsidP="000003DF">
      <w:pPr>
        <w:pStyle w:val="a3"/>
        <w:rPr>
          <w:rFonts w:ascii="Times New Roman" w:hAnsi="Times New Roman"/>
          <w:szCs w:val="24"/>
        </w:rPr>
      </w:pPr>
      <w:r w:rsidRPr="00CA7242">
        <w:rPr>
          <w:rFonts w:ascii="Times New Roman" w:hAnsi="Times New Roman"/>
          <w:szCs w:val="24"/>
        </w:rPr>
        <w:t>- сопоставление и анализ</w:t>
      </w:r>
    </w:p>
    <w:p w:rsidR="000003DF" w:rsidRPr="00CA7242" w:rsidRDefault="000003DF" w:rsidP="000003DF">
      <w:pPr>
        <w:pStyle w:val="a3"/>
        <w:rPr>
          <w:rFonts w:ascii="Times New Roman" w:hAnsi="Times New Roman"/>
          <w:szCs w:val="24"/>
        </w:rPr>
      </w:pPr>
      <w:r w:rsidRPr="00CA7242">
        <w:rPr>
          <w:rFonts w:ascii="Times New Roman" w:hAnsi="Times New Roman"/>
          <w:szCs w:val="24"/>
        </w:rPr>
        <w:t>- создание проблемной ситуации </w:t>
      </w:r>
    </w:p>
    <w:p w:rsidR="000003DF" w:rsidRPr="00CA7242" w:rsidRDefault="000003DF" w:rsidP="000003DF">
      <w:pPr>
        <w:rPr>
          <w:rFonts w:ascii="Times New Roman" w:hAnsi="Times New Roman"/>
        </w:rPr>
      </w:pPr>
      <w:r w:rsidRPr="00CA7242">
        <w:rPr>
          <w:rFonts w:ascii="Times New Roman" w:hAnsi="Times New Roman"/>
        </w:rPr>
        <w:t>- письмо под диктовку с комментированием орфограмм;</w:t>
      </w:r>
    </w:p>
    <w:p w:rsidR="000003DF" w:rsidRPr="00CA7242" w:rsidRDefault="000003DF" w:rsidP="000003DF">
      <w:pPr>
        <w:rPr>
          <w:rFonts w:ascii="Times New Roman" w:hAnsi="Times New Roman"/>
          <w:color w:val="000000"/>
        </w:rPr>
      </w:pPr>
      <w:r w:rsidRPr="00CA7242">
        <w:rPr>
          <w:rFonts w:ascii="Times New Roman" w:hAnsi="Times New Roman"/>
        </w:rPr>
        <w:t>- письменная проверочная работа.</w:t>
      </w:r>
    </w:p>
    <w:p w:rsidR="000003DF" w:rsidRPr="00CA7242" w:rsidRDefault="000003DF" w:rsidP="000003DF">
      <w:pPr>
        <w:pStyle w:val="a3"/>
        <w:rPr>
          <w:rFonts w:ascii="Times New Roman" w:hAnsi="Times New Roman"/>
          <w:szCs w:val="24"/>
        </w:rPr>
      </w:pPr>
      <w:r w:rsidRPr="00CA7242">
        <w:rPr>
          <w:rFonts w:ascii="Times New Roman" w:hAnsi="Times New Roman"/>
          <w:szCs w:val="24"/>
        </w:rPr>
        <w:t> </w:t>
      </w:r>
    </w:p>
    <w:p w:rsidR="000003DF" w:rsidRPr="00CA7242" w:rsidRDefault="000003DF" w:rsidP="000003DF">
      <w:pPr>
        <w:tabs>
          <w:tab w:val="left" w:pos="-4536"/>
          <w:tab w:val="left" w:pos="-3686"/>
        </w:tabs>
        <w:ind w:firstLine="567"/>
        <w:jc w:val="both"/>
        <w:rPr>
          <w:rFonts w:ascii="Times New Roman" w:hAnsi="Times New Roman"/>
        </w:rPr>
      </w:pPr>
    </w:p>
    <w:p w:rsidR="000003DF" w:rsidRPr="00CA7242" w:rsidRDefault="000003DF" w:rsidP="000003DF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</w:rPr>
      </w:pPr>
      <w:r w:rsidRPr="00CA7242">
        <w:rPr>
          <w:rFonts w:ascii="Times New Roman" w:hAnsi="Times New Roman"/>
          <w:b/>
          <w:lang w:val="en-US"/>
        </w:rPr>
        <w:t>II</w:t>
      </w:r>
      <w:r w:rsidRPr="00CA7242">
        <w:rPr>
          <w:rFonts w:ascii="Times New Roman" w:hAnsi="Times New Roman"/>
          <w:b/>
        </w:rPr>
        <w:t>.</w:t>
      </w:r>
      <w:r w:rsidRPr="00CA7242">
        <w:rPr>
          <w:rFonts w:ascii="Times New Roman" w:hAnsi="Times New Roman"/>
          <w:b/>
          <w:bCs/>
        </w:rPr>
        <w:t xml:space="preserve"> РЕЗУЛЬТАТЫ ОСВОЕНИЯ КУРСА ВНЕУРОЧНОЙ ДЕЯТЕЛЬНОСТИ</w:t>
      </w:r>
    </w:p>
    <w:p w:rsidR="000003DF" w:rsidRPr="00CA7242" w:rsidRDefault="000003DF" w:rsidP="000003DF">
      <w:pPr>
        <w:tabs>
          <w:tab w:val="left" w:pos="-4536"/>
          <w:tab w:val="left" w:pos="-3686"/>
        </w:tabs>
        <w:ind w:firstLine="567"/>
        <w:jc w:val="both"/>
        <w:rPr>
          <w:rFonts w:ascii="Times New Roman" w:hAnsi="Times New Roman"/>
        </w:rPr>
      </w:pPr>
    </w:p>
    <w:p w:rsidR="000003DF" w:rsidRPr="00CA7242" w:rsidRDefault="000003DF" w:rsidP="000003DF">
      <w:pPr>
        <w:autoSpaceDE w:val="0"/>
        <w:autoSpaceDN w:val="0"/>
        <w:adjustRightInd w:val="0"/>
        <w:rPr>
          <w:rFonts w:ascii="Times New Roman" w:eastAsia="Calibri" w:hAnsi="Times New Roman"/>
          <w:b/>
        </w:rPr>
      </w:pPr>
      <w:r w:rsidRPr="00CA7242">
        <w:rPr>
          <w:rFonts w:ascii="Times New Roman" w:eastAsia="Calibri" w:hAnsi="Times New Roman"/>
          <w:b/>
        </w:rPr>
        <w:t xml:space="preserve">Личностные, </w:t>
      </w:r>
      <w:proofErr w:type="spellStart"/>
      <w:r w:rsidRPr="00CA7242">
        <w:rPr>
          <w:rFonts w:ascii="Times New Roman" w:eastAsia="Calibri" w:hAnsi="Times New Roman"/>
          <w:b/>
        </w:rPr>
        <w:t>метапредметные</w:t>
      </w:r>
      <w:proofErr w:type="spellEnd"/>
      <w:r w:rsidRPr="00CA7242">
        <w:rPr>
          <w:rFonts w:ascii="Times New Roman" w:eastAsia="Calibri" w:hAnsi="Times New Roman"/>
          <w:b/>
        </w:rPr>
        <w:t xml:space="preserve"> и предметные результаты освоения учебного курса</w:t>
      </w:r>
    </w:p>
    <w:p w:rsidR="000003DF" w:rsidRPr="00CA7242" w:rsidRDefault="000003DF" w:rsidP="000003DF">
      <w:pPr>
        <w:autoSpaceDE w:val="0"/>
        <w:autoSpaceDN w:val="0"/>
        <w:adjustRightInd w:val="0"/>
        <w:ind w:firstLine="709"/>
        <w:rPr>
          <w:rFonts w:ascii="Times New Roman" w:eastAsia="Calibri" w:hAnsi="Times New Roman"/>
          <w:b/>
        </w:rPr>
      </w:pPr>
    </w:p>
    <w:p w:rsidR="000003DF" w:rsidRPr="00CA7242" w:rsidRDefault="000003DF" w:rsidP="000003DF">
      <w:pPr>
        <w:autoSpaceDE w:val="0"/>
        <w:autoSpaceDN w:val="0"/>
        <w:adjustRightInd w:val="0"/>
        <w:jc w:val="both"/>
        <w:rPr>
          <w:rFonts w:ascii="Times New Roman" w:eastAsia="Calibri" w:hAnsi="Times New Roman"/>
          <w:b/>
          <w:bCs/>
          <w:iCs/>
          <w:color w:val="191919"/>
        </w:rPr>
      </w:pPr>
      <w:r w:rsidRPr="00CA7242">
        <w:rPr>
          <w:rFonts w:ascii="Times New Roman" w:eastAsia="Calibri" w:hAnsi="Times New Roman"/>
          <w:b/>
          <w:bCs/>
          <w:iCs/>
          <w:color w:val="191919"/>
        </w:rPr>
        <w:t>Личностные:</w:t>
      </w:r>
    </w:p>
    <w:p w:rsidR="000003DF" w:rsidRPr="00CA7242" w:rsidRDefault="000003DF" w:rsidP="000003DF">
      <w:pPr>
        <w:pStyle w:val="a6"/>
        <w:numPr>
          <w:ilvl w:val="0"/>
          <w:numId w:val="7"/>
        </w:numPr>
        <w:jc w:val="both"/>
        <w:rPr>
          <w:rFonts w:ascii="Times New Roman" w:hAnsi="Times New Roman"/>
          <w:lang w:eastAsia="ru-RU"/>
        </w:rPr>
      </w:pPr>
      <w:r w:rsidRPr="00CA7242">
        <w:rPr>
          <w:rFonts w:ascii="Times New Roman" w:hAnsi="Times New Roman"/>
          <w:lang w:eastAsia="ru-RU"/>
        </w:rPr>
        <w:t xml:space="preserve">эмоциональность; умение осознавать и определять (называть) свои эмоции; </w:t>
      </w:r>
    </w:p>
    <w:p w:rsidR="000003DF" w:rsidRPr="00CA7242" w:rsidRDefault="000003DF" w:rsidP="000003DF">
      <w:pPr>
        <w:pStyle w:val="a6"/>
        <w:numPr>
          <w:ilvl w:val="0"/>
          <w:numId w:val="7"/>
        </w:numPr>
        <w:jc w:val="both"/>
        <w:rPr>
          <w:rFonts w:ascii="Times New Roman" w:hAnsi="Times New Roman"/>
          <w:lang w:eastAsia="ru-RU"/>
        </w:rPr>
      </w:pPr>
      <w:r w:rsidRPr="00CA7242">
        <w:rPr>
          <w:rFonts w:ascii="Times New Roman" w:hAnsi="Times New Roman"/>
          <w:lang w:eastAsia="ru-RU"/>
        </w:rPr>
        <w:t xml:space="preserve">чувство </w:t>
      </w:r>
      <w:proofErr w:type="gramStart"/>
      <w:r w:rsidRPr="00CA7242">
        <w:rPr>
          <w:rFonts w:ascii="Times New Roman" w:hAnsi="Times New Roman"/>
          <w:lang w:eastAsia="ru-RU"/>
        </w:rPr>
        <w:t>прекрасного</w:t>
      </w:r>
      <w:proofErr w:type="gramEnd"/>
      <w:r w:rsidRPr="00CA7242">
        <w:rPr>
          <w:rFonts w:ascii="Times New Roman" w:hAnsi="Times New Roman"/>
          <w:lang w:eastAsia="ru-RU"/>
        </w:rPr>
        <w:t xml:space="preserve"> – умение чувствовать красоту и выразительность речи, стремиться к совершенствованию собственной речи; </w:t>
      </w:r>
    </w:p>
    <w:p w:rsidR="000003DF" w:rsidRPr="00CA7242" w:rsidRDefault="000003DF" w:rsidP="000003DF">
      <w:pPr>
        <w:pStyle w:val="a6"/>
        <w:numPr>
          <w:ilvl w:val="0"/>
          <w:numId w:val="7"/>
        </w:numPr>
        <w:jc w:val="both"/>
        <w:rPr>
          <w:rFonts w:ascii="Times New Roman" w:hAnsi="Times New Roman"/>
          <w:lang w:eastAsia="ru-RU"/>
        </w:rPr>
      </w:pPr>
      <w:r w:rsidRPr="00CA7242">
        <w:rPr>
          <w:rFonts w:ascii="Times New Roman" w:hAnsi="Times New Roman"/>
          <w:lang w:eastAsia="ru-RU"/>
        </w:rPr>
        <w:t xml:space="preserve">любовь и уважение к Отечеству, его языку, культуре; </w:t>
      </w:r>
    </w:p>
    <w:p w:rsidR="000003DF" w:rsidRPr="00CA7242" w:rsidRDefault="000003DF" w:rsidP="000003DF">
      <w:pPr>
        <w:pStyle w:val="a6"/>
        <w:numPr>
          <w:ilvl w:val="0"/>
          <w:numId w:val="7"/>
        </w:numPr>
        <w:jc w:val="both"/>
        <w:rPr>
          <w:rFonts w:ascii="Times New Roman" w:hAnsi="Times New Roman"/>
          <w:lang w:eastAsia="ru-RU"/>
        </w:rPr>
      </w:pPr>
      <w:r w:rsidRPr="00CA7242">
        <w:rPr>
          <w:rFonts w:ascii="Times New Roman" w:hAnsi="Times New Roman"/>
          <w:lang w:eastAsia="ru-RU"/>
        </w:rPr>
        <w:t xml:space="preserve">интерес к чтению, к ведению диалога с автором текста; потребность в чтении; </w:t>
      </w:r>
    </w:p>
    <w:p w:rsidR="000003DF" w:rsidRPr="00CA7242" w:rsidRDefault="000003DF" w:rsidP="000003DF">
      <w:pPr>
        <w:pStyle w:val="a6"/>
        <w:numPr>
          <w:ilvl w:val="0"/>
          <w:numId w:val="7"/>
        </w:numPr>
        <w:jc w:val="both"/>
        <w:rPr>
          <w:rFonts w:ascii="Times New Roman" w:hAnsi="Times New Roman"/>
          <w:lang w:eastAsia="ru-RU"/>
        </w:rPr>
      </w:pPr>
      <w:r w:rsidRPr="00CA7242">
        <w:rPr>
          <w:rFonts w:ascii="Times New Roman" w:hAnsi="Times New Roman"/>
          <w:lang w:eastAsia="ru-RU"/>
        </w:rPr>
        <w:t xml:space="preserve">интерес к письму, к созданию собственных текстов, к письменной форме общения; </w:t>
      </w:r>
    </w:p>
    <w:p w:rsidR="000003DF" w:rsidRPr="00CA7242" w:rsidRDefault="000003DF" w:rsidP="000003DF">
      <w:pPr>
        <w:pStyle w:val="a6"/>
        <w:numPr>
          <w:ilvl w:val="0"/>
          <w:numId w:val="7"/>
        </w:numPr>
        <w:tabs>
          <w:tab w:val="left" w:pos="3296"/>
        </w:tabs>
        <w:jc w:val="both"/>
        <w:rPr>
          <w:rFonts w:ascii="Times New Roman" w:hAnsi="Times New Roman"/>
          <w:lang w:eastAsia="ru-RU"/>
        </w:rPr>
      </w:pPr>
      <w:r w:rsidRPr="00CA7242">
        <w:rPr>
          <w:rFonts w:ascii="Times New Roman" w:hAnsi="Times New Roman"/>
          <w:lang w:eastAsia="ru-RU"/>
        </w:rPr>
        <w:t xml:space="preserve">интерес к изучению языка; </w:t>
      </w:r>
      <w:r w:rsidRPr="00CA7242">
        <w:rPr>
          <w:rFonts w:ascii="Times New Roman" w:hAnsi="Times New Roman"/>
          <w:lang w:eastAsia="ru-RU"/>
        </w:rPr>
        <w:tab/>
      </w:r>
    </w:p>
    <w:p w:rsidR="000003DF" w:rsidRPr="00CA7242" w:rsidRDefault="000003DF" w:rsidP="000003DF">
      <w:pPr>
        <w:pStyle w:val="a6"/>
        <w:numPr>
          <w:ilvl w:val="0"/>
          <w:numId w:val="7"/>
        </w:numPr>
        <w:jc w:val="both"/>
        <w:rPr>
          <w:rFonts w:ascii="Times New Roman" w:hAnsi="Times New Roman"/>
          <w:lang w:eastAsia="ru-RU"/>
        </w:rPr>
      </w:pPr>
      <w:r w:rsidRPr="00CA7242">
        <w:rPr>
          <w:rFonts w:ascii="Times New Roman" w:hAnsi="Times New Roman"/>
          <w:lang w:eastAsia="ru-RU"/>
        </w:rPr>
        <w:t xml:space="preserve">осознание ответственности за произнесённое и написанное слово. </w:t>
      </w:r>
    </w:p>
    <w:p w:rsidR="000003DF" w:rsidRPr="00CA7242" w:rsidRDefault="000003DF" w:rsidP="000003DF">
      <w:pPr>
        <w:spacing w:before="240"/>
        <w:jc w:val="both"/>
        <w:rPr>
          <w:rFonts w:ascii="Times New Roman" w:hAnsi="Times New Roman"/>
          <w:b/>
          <w:i/>
          <w:lang w:eastAsia="ru-RU"/>
        </w:rPr>
      </w:pPr>
      <w:proofErr w:type="spellStart"/>
      <w:r w:rsidRPr="00CA7242">
        <w:rPr>
          <w:rFonts w:ascii="Times New Roman" w:hAnsi="Times New Roman"/>
          <w:b/>
          <w:i/>
          <w:lang w:eastAsia="ru-RU"/>
        </w:rPr>
        <w:t>Метапредметные</w:t>
      </w:r>
      <w:proofErr w:type="spellEnd"/>
      <w:r w:rsidRPr="00CA7242">
        <w:rPr>
          <w:rFonts w:ascii="Times New Roman" w:hAnsi="Times New Roman"/>
          <w:b/>
          <w:i/>
          <w:lang w:eastAsia="ru-RU"/>
        </w:rPr>
        <w:t xml:space="preserve"> результаты:</w:t>
      </w:r>
    </w:p>
    <w:p w:rsidR="000003DF" w:rsidRPr="00CA7242" w:rsidRDefault="000003DF" w:rsidP="000003DF">
      <w:pPr>
        <w:jc w:val="both"/>
        <w:rPr>
          <w:rFonts w:ascii="Times New Roman" w:hAnsi="Times New Roman"/>
          <w:i/>
          <w:u w:val="single"/>
          <w:lang w:eastAsia="ru-RU"/>
        </w:rPr>
      </w:pPr>
      <w:r w:rsidRPr="00CA7242">
        <w:rPr>
          <w:rFonts w:ascii="Times New Roman" w:hAnsi="Times New Roman"/>
          <w:i/>
          <w:u w:val="single"/>
          <w:lang w:eastAsia="ru-RU"/>
        </w:rPr>
        <w:lastRenderedPageBreak/>
        <w:t>Регулятивные УУД:</w:t>
      </w:r>
    </w:p>
    <w:p w:rsidR="000003DF" w:rsidRPr="00CA7242" w:rsidRDefault="000003DF" w:rsidP="000003DF">
      <w:pPr>
        <w:pStyle w:val="a6"/>
        <w:numPr>
          <w:ilvl w:val="0"/>
          <w:numId w:val="4"/>
        </w:numPr>
        <w:jc w:val="both"/>
        <w:rPr>
          <w:rFonts w:ascii="Times New Roman" w:hAnsi="Times New Roman"/>
          <w:lang w:eastAsia="ru-RU"/>
        </w:rPr>
      </w:pPr>
      <w:r w:rsidRPr="00CA7242">
        <w:rPr>
          <w:rFonts w:ascii="Times New Roman" w:hAnsi="Times New Roman"/>
          <w:lang w:eastAsia="ru-RU"/>
        </w:rPr>
        <w:t xml:space="preserve">самостоятельно формулировать тему и цели занятия; </w:t>
      </w:r>
    </w:p>
    <w:p w:rsidR="000003DF" w:rsidRPr="00CA7242" w:rsidRDefault="000003DF" w:rsidP="000003DF">
      <w:pPr>
        <w:pStyle w:val="a6"/>
        <w:numPr>
          <w:ilvl w:val="0"/>
          <w:numId w:val="4"/>
        </w:numPr>
        <w:jc w:val="both"/>
        <w:rPr>
          <w:rFonts w:ascii="Times New Roman" w:hAnsi="Times New Roman"/>
          <w:lang w:eastAsia="ru-RU"/>
        </w:rPr>
      </w:pPr>
      <w:r w:rsidRPr="00CA7242">
        <w:rPr>
          <w:rFonts w:ascii="Times New Roman" w:hAnsi="Times New Roman"/>
          <w:lang w:eastAsia="ru-RU"/>
        </w:rPr>
        <w:t xml:space="preserve">составлять план решения учебной проблемы совместно с учителем; </w:t>
      </w:r>
    </w:p>
    <w:p w:rsidR="000003DF" w:rsidRPr="00CA7242" w:rsidRDefault="000003DF" w:rsidP="000003DF">
      <w:pPr>
        <w:pStyle w:val="a6"/>
        <w:numPr>
          <w:ilvl w:val="0"/>
          <w:numId w:val="4"/>
        </w:numPr>
        <w:jc w:val="both"/>
        <w:rPr>
          <w:rFonts w:ascii="Times New Roman" w:hAnsi="Times New Roman"/>
          <w:lang w:eastAsia="ru-RU"/>
        </w:rPr>
      </w:pPr>
      <w:r w:rsidRPr="00CA7242">
        <w:rPr>
          <w:rFonts w:ascii="Times New Roman" w:hAnsi="Times New Roman"/>
          <w:lang w:eastAsia="ru-RU"/>
        </w:rPr>
        <w:t xml:space="preserve">работать по плану, сверяя свои действия с целью, корректировать свою деятельность; </w:t>
      </w:r>
    </w:p>
    <w:p w:rsidR="000003DF" w:rsidRPr="00CA7242" w:rsidRDefault="000003DF" w:rsidP="000003DF">
      <w:pPr>
        <w:pStyle w:val="a6"/>
        <w:numPr>
          <w:ilvl w:val="0"/>
          <w:numId w:val="4"/>
        </w:numPr>
        <w:jc w:val="both"/>
        <w:rPr>
          <w:rFonts w:ascii="Times New Roman" w:hAnsi="Times New Roman"/>
          <w:lang w:eastAsia="ru-RU"/>
        </w:rPr>
      </w:pPr>
      <w:r w:rsidRPr="00CA7242">
        <w:rPr>
          <w:rFonts w:ascii="Times New Roman" w:hAnsi="Times New Roman"/>
          <w:lang w:eastAsia="ru-RU"/>
        </w:rPr>
        <w:t xml:space="preserve">в диалоге с учителем вырабатывать критерии оценки и определять степень успешности своей работы и работы других в соответствии с этими критериями. </w:t>
      </w:r>
    </w:p>
    <w:p w:rsidR="000003DF" w:rsidRPr="00CA7242" w:rsidRDefault="000003DF" w:rsidP="000003DF">
      <w:pPr>
        <w:jc w:val="both"/>
        <w:rPr>
          <w:rFonts w:ascii="Times New Roman" w:hAnsi="Times New Roman"/>
          <w:i/>
          <w:u w:val="single"/>
          <w:lang w:eastAsia="ru-RU"/>
        </w:rPr>
      </w:pPr>
      <w:r w:rsidRPr="00CA7242">
        <w:rPr>
          <w:rFonts w:ascii="Times New Roman" w:hAnsi="Times New Roman"/>
          <w:i/>
          <w:u w:val="single"/>
          <w:lang w:eastAsia="ru-RU"/>
        </w:rPr>
        <w:t>Познавательные УУД:</w:t>
      </w:r>
    </w:p>
    <w:p w:rsidR="000003DF" w:rsidRPr="00CA7242" w:rsidRDefault="000003DF" w:rsidP="000003DF">
      <w:pPr>
        <w:pStyle w:val="a6"/>
        <w:numPr>
          <w:ilvl w:val="0"/>
          <w:numId w:val="5"/>
        </w:numPr>
        <w:jc w:val="both"/>
        <w:rPr>
          <w:rFonts w:ascii="Times New Roman" w:hAnsi="Times New Roman"/>
          <w:lang w:eastAsia="ru-RU"/>
        </w:rPr>
      </w:pPr>
      <w:r w:rsidRPr="00CA7242">
        <w:rPr>
          <w:rFonts w:ascii="Times New Roman" w:hAnsi="Times New Roman"/>
          <w:lang w:eastAsia="ru-RU"/>
        </w:rPr>
        <w:t xml:space="preserve">перерабатывать и преобразовывать информацию из одной формы в другую (составлять план, таблицу, схему); </w:t>
      </w:r>
    </w:p>
    <w:p w:rsidR="000003DF" w:rsidRPr="00CA7242" w:rsidRDefault="000003DF" w:rsidP="000003DF">
      <w:pPr>
        <w:pStyle w:val="a6"/>
        <w:numPr>
          <w:ilvl w:val="0"/>
          <w:numId w:val="5"/>
        </w:numPr>
        <w:jc w:val="both"/>
        <w:rPr>
          <w:rFonts w:ascii="Times New Roman" w:hAnsi="Times New Roman"/>
          <w:lang w:eastAsia="ru-RU"/>
        </w:rPr>
      </w:pPr>
      <w:r w:rsidRPr="00CA7242">
        <w:rPr>
          <w:rFonts w:ascii="Times New Roman" w:hAnsi="Times New Roman"/>
          <w:lang w:eastAsia="ru-RU"/>
        </w:rPr>
        <w:t xml:space="preserve">пользоваться словарями, справочниками; </w:t>
      </w:r>
    </w:p>
    <w:p w:rsidR="000003DF" w:rsidRPr="00CA7242" w:rsidRDefault="000003DF" w:rsidP="000003DF">
      <w:pPr>
        <w:pStyle w:val="a6"/>
        <w:numPr>
          <w:ilvl w:val="0"/>
          <w:numId w:val="5"/>
        </w:numPr>
        <w:jc w:val="both"/>
        <w:rPr>
          <w:rFonts w:ascii="Times New Roman" w:hAnsi="Times New Roman"/>
          <w:lang w:eastAsia="ru-RU"/>
        </w:rPr>
      </w:pPr>
      <w:r w:rsidRPr="00CA7242">
        <w:rPr>
          <w:rFonts w:ascii="Times New Roman" w:hAnsi="Times New Roman"/>
          <w:lang w:eastAsia="ru-RU"/>
        </w:rPr>
        <w:t xml:space="preserve">осуществлять анализ и синтез; </w:t>
      </w:r>
    </w:p>
    <w:p w:rsidR="000003DF" w:rsidRPr="00CA7242" w:rsidRDefault="000003DF" w:rsidP="000003DF">
      <w:pPr>
        <w:pStyle w:val="a6"/>
        <w:numPr>
          <w:ilvl w:val="0"/>
          <w:numId w:val="5"/>
        </w:numPr>
        <w:jc w:val="both"/>
        <w:rPr>
          <w:rFonts w:ascii="Times New Roman" w:hAnsi="Times New Roman"/>
          <w:lang w:eastAsia="ru-RU"/>
        </w:rPr>
      </w:pPr>
      <w:r w:rsidRPr="00CA7242">
        <w:rPr>
          <w:rFonts w:ascii="Times New Roman" w:hAnsi="Times New Roman"/>
          <w:lang w:eastAsia="ru-RU"/>
        </w:rPr>
        <w:t xml:space="preserve">устанавливать причинно-следственные связи; </w:t>
      </w:r>
    </w:p>
    <w:p w:rsidR="000003DF" w:rsidRPr="00CA7242" w:rsidRDefault="000003DF" w:rsidP="000003DF">
      <w:pPr>
        <w:pStyle w:val="a6"/>
        <w:numPr>
          <w:ilvl w:val="0"/>
          <w:numId w:val="5"/>
        </w:numPr>
        <w:jc w:val="both"/>
        <w:rPr>
          <w:rFonts w:ascii="Times New Roman" w:hAnsi="Times New Roman"/>
          <w:lang w:eastAsia="ru-RU"/>
        </w:rPr>
      </w:pPr>
      <w:r w:rsidRPr="00CA7242">
        <w:rPr>
          <w:rFonts w:ascii="Times New Roman" w:hAnsi="Times New Roman"/>
          <w:lang w:eastAsia="ru-RU"/>
        </w:rPr>
        <w:t xml:space="preserve">строить рассуждения; </w:t>
      </w:r>
    </w:p>
    <w:p w:rsidR="000003DF" w:rsidRPr="00CA7242" w:rsidRDefault="000003DF" w:rsidP="000003DF">
      <w:pPr>
        <w:jc w:val="both"/>
        <w:rPr>
          <w:rFonts w:ascii="Times New Roman" w:hAnsi="Times New Roman"/>
          <w:i/>
          <w:u w:val="single"/>
          <w:lang w:eastAsia="ru-RU"/>
        </w:rPr>
      </w:pPr>
      <w:r w:rsidRPr="00CA7242">
        <w:rPr>
          <w:rFonts w:ascii="Times New Roman" w:hAnsi="Times New Roman"/>
          <w:i/>
          <w:u w:val="single"/>
          <w:lang w:eastAsia="ru-RU"/>
        </w:rPr>
        <w:t>Коммуникативные УУД:</w:t>
      </w:r>
    </w:p>
    <w:p w:rsidR="000003DF" w:rsidRPr="00CA7242" w:rsidRDefault="000003DF" w:rsidP="000003DF">
      <w:pPr>
        <w:pStyle w:val="a6"/>
        <w:numPr>
          <w:ilvl w:val="0"/>
          <w:numId w:val="6"/>
        </w:numPr>
        <w:jc w:val="both"/>
        <w:rPr>
          <w:rFonts w:ascii="Times New Roman" w:hAnsi="Times New Roman"/>
          <w:lang w:eastAsia="ru-RU"/>
        </w:rPr>
      </w:pPr>
      <w:r w:rsidRPr="00CA7242">
        <w:rPr>
          <w:rFonts w:ascii="Times New Roman" w:hAnsi="Times New Roman"/>
          <w:lang w:eastAsia="ru-RU"/>
        </w:rPr>
        <w:t xml:space="preserve">адекватно использовать речевые средства для решения различных коммуникативных задач; владеть монологической и диалогической формами речи. </w:t>
      </w:r>
    </w:p>
    <w:p w:rsidR="000003DF" w:rsidRPr="00CA7242" w:rsidRDefault="000003DF" w:rsidP="000003DF">
      <w:pPr>
        <w:pStyle w:val="a6"/>
        <w:numPr>
          <w:ilvl w:val="0"/>
          <w:numId w:val="6"/>
        </w:numPr>
        <w:jc w:val="both"/>
        <w:rPr>
          <w:rFonts w:ascii="Times New Roman" w:hAnsi="Times New Roman"/>
          <w:lang w:eastAsia="ru-RU"/>
        </w:rPr>
      </w:pPr>
      <w:r w:rsidRPr="00CA7242">
        <w:rPr>
          <w:rFonts w:ascii="Times New Roman" w:hAnsi="Times New Roman"/>
          <w:lang w:eastAsia="ru-RU"/>
        </w:rPr>
        <w:t xml:space="preserve">высказывать и обосновывать свою точку зрения; </w:t>
      </w:r>
    </w:p>
    <w:p w:rsidR="000003DF" w:rsidRPr="00CA7242" w:rsidRDefault="000003DF" w:rsidP="000003DF">
      <w:pPr>
        <w:pStyle w:val="a6"/>
        <w:numPr>
          <w:ilvl w:val="0"/>
          <w:numId w:val="6"/>
        </w:numPr>
        <w:jc w:val="both"/>
        <w:rPr>
          <w:rFonts w:ascii="Times New Roman" w:hAnsi="Times New Roman"/>
          <w:lang w:eastAsia="ru-RU"/>
        </w:rPr>
      </w:pPr>
      <w:r w:rsidRPr="00CA7242">
        <w:rPr>
          <w:rFonts w:ascii="Times New Roman" w:hAnsi="Times New Roman"/>
          <w:lang w:eastAsia="ru-RU"/>
        </w:rPr>
        <w:t xml:space="preserve">слушать и слышать других, пытаться принимать иную точку зрения, быть готовым корректировать свою точку зрения; </w:t>
      </w:r>
    </w:p>
    <w:p w:rsidR="000003DF" w:rsidRPr="00CA7242" w:rsidRDefault="000003DF" w:rsidP="000003DF">
      <w:pPr>
        <w:pStyle w:val="a6"/>
        <w:numPr>
          <w:ilvl w:val="0"/>
          <w:numId w:val="6"/>
        </w:numPr>
        <w:jc w:val="both"/>
        <w:rPr>
          <w:rFonts w:ascii="Times New Roman" w:hAnsi="Times New Roman"/>
          <w:lang w:eastAsia="ru-RU"/>
        </w:rPr>
      </w:pPr>
      <w:r w:rsidRPr="00CA7242">
        <w:rPr>
          <w:rFonts w:ascii="Times New Roman" w:hAnsi="Times New Roman"/>
          <w:lang w:eastAsia="ru-RU"/>
        </w:rPr>
        <w:t xml:space="preserve">договариваться и приходить к общему решению в совместной деятельности; </w:t>
      </w:r>
    </w:p>
    <w:p w:rsidR="000003DF" w:rsidRPr="00CA7242" w:rsidRDefault="000003DF" w:rsidP="000003DF">
      <w:pPr>
        <w:pStyle w:val="a6"/>
        <w:numPr>
          <w:ilvl w:val="0"/>
          <w:numId w:val="6"/>
        </w:numPr>
        <w:jc w:val="both"/>
        <w:rPr>
          <w:rFonts w:ascii="Times New Roman" w:hAnsi="Times New Roman"/>
          <w:lang w:eastAsia="ru-RU"/>
        </w:rPr>
      </w:pPr>
      <w:r w:rsidRPr="00CA7242">
        <w:rPr>
          <w:rFonts w:ascii="Times New Roman" w:hAnsi="Times New Roman"/>
          <w:lang w:eastAsia="ru-RU"/>
        </w:rPr>
        <w:t xml:space="preserve">задавать вопросы. </w:t>
      </w:r>
    </w:p>
    <w:p w:rsidR="000003DF" w:rsidRPr="00CA7242" w:rsidRDefault="000003DF" w:rsidP="000003DF">
      <w:pPr>
        <w:pStyle w:val="a3"/>
        <w:rPr>
          <w:rStyle w:val="c4"/>
          <w:rFonts w:ascii="Times New Roman" w:hAnsi="Times New Roman"/>
          <w:b/>
          <w:bCs/>
          <w:szCs w:val="24"/>
        </w:rPr>
      </w:pPr>
    </w:p>
    <w:p w:rsidR="000003DF" w:rsidRPr="00CA7242" w:rsidRDefault="000003DF" w:rsidP="000003DF">
      <w:pPr>
        <w:pStyle w:val="a3"/>
        <w:rPr>
          <w:rFonts w:ascii="Times New Roman" w:hAnsi="Times New Roman"/>
          <w:szCs w:val="24"/>
        </w:rPr>
      </w:pPr>
      <w:r w:rsidRPr="00CA7242">
        <w:rPr>
          <w:rStyle w:val="c4"/>
          <w:rFonts w:ascii="Times New Roman" w:hAnsi="Times New Roman"/>
          <w:b/>
          <w:bCs/>
          <w:szCs w:val="24"/>
        </w:rPr>
        <w:t>Предметные результаты</w:t>
      </w:r>
    </w:p>
    <w:p w:rsidR="000003DF" w:rsidRPr="00CA7242" w:rsidRDefault="000003DF" w:rsidP="000003DF">
      <w:pPr>
        <w:pStyle w:val="a3"/>
        <w:rPr>
          <w:rStyle w:val="c4"/>
          <w:rFonts w:ascii="Times New Roman" w:hAnsi="Times New Roman"/>
          <w:b/>
          <w:bCs/>
          <w:i/>
          <w:iCs/>
          <w:szCs w:val="24"/>
        </w:rPr>
      </w:pPr>
    </w:p>
    <w:p w:rsidR="00631D96" w:rsidRPr="00CA7242" w:rsidRDefault="00631D96" w:rsidP="00631D96">
      <w:pPr>
        <w:pStyle w:val="a3"/>
        <w:rPr>
          <w:rFonts w:ascii="Times New Roman" w:hAnsi="Times New Roman"/>
          <w:szCs w:val="24"/>
        </w:rPr>
      </w:pPr>
      <w:r w:rsidRPr="00CA7242">
        <w:rPr>
          <w:rStyle w:val="c4"/>
          <w:rFonts w:ascii="Times New Roman" w:hAnsi="Times New Roman"/>
          <w:b/>
          <w:bCs/>
          <w:i/>
          <w:iCs/>
          <w:szCs w:val="24"/>
        </w:rPr>
        <w:t>Шестиклассник  научится:</w:t>
      </w:r>
    </w:p>
    <w:p w:rsidR="00631D96" w:rsidRPr="00CA7242" w:rsidRDefault="00631D96" w:rsidP="00631D96">
      <w:pPr>
        <w:pStyle w:val="a3"/>
        <w:numPr>
          <w:ilvl w:val="0"/>
          <w:numId w:val="8"/>
        </w:numPr>
        <w:rPr>
          <w:rFonts w:ascii="Times New Roman" w:hAnsi="Times New Roman"/>
          <w:szCs w:val="24"/>
        </w:rPr>
      </w:pPr>
      <w:proofErr w:type="gramStart"/>
      <w:r w:rsidRPr="00CA7242">
        <w:rPr>
          <w:rStyle w:val="c18"/>
          <w:rFonts w:ascii="Times New Roman" w:hAnsi="Times New Roman"/>
          <w:szCs w:val="24"/>
        </w:rPr>
        <w:t>находить в словах изученные в орфограммы;</w:t>
      </w:r>
      <w:proofErr w:type="gramEnd"/>
    </w:p>
    <w:p w:rsidR="00631D96" w:rsidRPr="00CA7242" w:rsidRDefault="00631D96" w:rsidP="00631D96">
      <w:pPr>
        <w:pStyle w:val="a3"/>
        <w:numPr>
          <w:ilvl w:val="0"/>
          <w:numId w:val="8"/>
        </w:numPr>
        <w:rPr>
          <w:rFonts w:ascii="Times New Roman" w:hAnsi="Times New Roman"/>
          <w:szCs w:val="24"/>
        </w:rPr>
      </w:pPr>
      <w:r w:rsidRPr="00CA7242">
        <w:rPr>
          <w:rStyle w:val="c18"/>
          <w:rFonts w:ascii="Times New Roman" w:hAnsi="Times New Roman"/>
          <w:szCs w:val="24"/>
        </w:rPr>
        <w:t>находить орфографические  ошибки и исправлять их;</w:t>
      </w:r>
    </w:p>
    <w:p w:rsidR="00631D96" w:rsidRPr="00CA7242" w:rsidRDefault="00631D96" w:rsidP="00631D96">
      <w:pPr>
        <w:pStyle w:val="a3"/>
        <w:numPr>
          <w:ilvl w:val="0"/>
          <w:numId w:val="8"/>
        </w:numPr>
        <w:rPr>
          <w:rStyle w:val="c18"/>
          <w:rFonts w:ascii="Times New Roman" w:hAnsi="Times New Roman"/>
          <w:szCs w:val="24"/>
        </w:rPr>
      </w:pPr>
      <w:r w:rsidRPr="00CA7242">
        <w:rPr>
          <w:rStyle w:val="c18"/>
          <w:rFonts w:ascii="Times New Roman" w:hAnsi="Times New Roman"/>
          <w:szCs w:val="24"/>
        </w:rPr>
        <w:t>правильно писать слова с непроверяемыми орфограммами, изученными в 7 классе;</w:t>
      </w:r>
    </w:p>
    <w:p w:rsidR="00631D96" w:rsidRPr="00CA7242" w:rsidRDefault="00631D96" w:rsidP="00631D96">
      <w:pPr>
        <w:pStyle w:val="a3"/>
        <w:numPr>
          <w:ilvl w:val="0"/>
          <w:numId w:val="8"/>
        </w:numPr>
        <w:rPr>
          <w:rStyle w:val="c18"/>
          <w:rFonts w:ascii="Times New Roman" w:hAnsi="Times New Roman"/>
          <w:szCs w:val="24"/>
        </w:rPr>
      </w:pPr>
      <w:r w:rsidRPr="00CA7242">
        <w:rPr>
          <w:rStyle w:val="c18"/>
          <w:rFonts w:ascii="Times New Roman" w:hAnsi="Times New Roman"/>
          <w:szCs w:val="24"/>
        </w:rPr>
        <w:t>пользоваться орфографическими, орфоэпическими, морфемными и толковыми словарями;</w:t>
      </w:r>
    </w:p>
    <w:p w:rsidR="00631D96" w:rsidRPr="00CA7242" w:rsidRDefault="00631D96" w:rsidP="00631D96">
      <w:pPr>
        <w:pStyle w:val="a3"/>
        <w:numPr>
          <w:ilvl w:val="0"/>
          <w:numId w:val="8"/>
        </w:numPr>
        <w:rPr>
          <w:rStyle w:val="c18"/>
          <w:rFonts w:ascii="Times New Roman" w:hAnsi="Times New Roman"/>
          <w:szCs w:val="24"/>
        </w:rPr>
      </w:pPr>
      <w:r w:rsidRPr="00CA7242">
        <w:rPr>
          <w:rStyle w:val="c18"/>
          <w:rFonts w:ascii="Times New Roman" w:hAnsi="Times New Roman"/>
          <w:szCs w:val="24"/>
        </w:rPr>
        <w:t>правильно расставлять знаки препинания в простых осложнённых, сложных предложениях;</w:t>
      </w:r>
    </w:p>
    <w:p w:rsidR="00631D96" w:rsidRPr="00CA7242" w:rsidRDefault="00631D96" w:rsidP="00631D96">
      <w:pPr>
        <w:pStyle w:val="a3"/>
        <w:numPr>
          <w:ilvl w:val="0"/>
          <w:numId w:val="8"/>
        </w:numPr>
        <w:rPr>
          <w:rFonts w:ascii="Times New Roman" w:hAnsi="Times New Roman"/>
          <w:szCs w:val="24"/>
        </w:rPr>
      </w:pPr>
      <w:r w:rsidRPr="00CA7242">
        <w:rPr>
          <w:rStyle w:val="c18"/>
          <w:rFonts w:ascii="Times New Roman" w:hAnsi="Times New Roman"/>
          <w:szCs w:val="24"/>
        </w:rPr>
        <w:t>правильно оформлять предложения с прямой речью.</w:t>
      </w:r>
    </w:p>
    <w:p w:rsidR="00631D96" w:rsidRPr="00CA7242" w:rsidRDefault="00631D96" w:rsidP="00631D96">
      <w:pPr>
        <w:pStyle w:val="a3"/>
        <w:rPr>
          <w:rStyle w:val="c4"/>
          <w:rFonts w:ascii="Times New Roman" w:hAnsi="Times New Roman"/>
          <w:b/>
          <w:bCs/>
          <w:i/>
          <w:iCs/>
          <w:szCs w:val="24"/>
        </w:rPr>
      </w:pPr>
    </w:p>
    <w:p w:rsidR="00631D96" w:rsidRPr="00CA7242" w:rsidRDefault="00631D96" w:rsidP="00631D96">
      <w:pPr>
        <w:pStyle w:val="a3"/>
        <w:rPr>
          <w:rFonts w:ascii="Times New Roman" w:hAnsi="Times New Roman"/>
          <w:szCs w:val="24"/>
        </w:rPr>
      </w:pPr>
      <w:r w:rsidRPr="00CA7242">
        <w:rPr>
          <w:rStyle w:val="c4"/>
          <w:rFonts w:ascii="Times New Roman" w:hAnsi="Times New Roman"/>
          <w:b/>
          <w:bCs/>
          <w:i/>
          <w:iCs/>
          <w:szCs w:val="24"/>
        </w:rPr>
        <w:t>Шестиклассник  получит  возможность  научиться:</w:t>
      </w:r>
      <w:r w:rsidRPr="00CA7242">
        <w:rPr>
          <w:rFonts w:ascii="Times New Roman" w:hAnsi="Times New Roman"/>
          <w:szCs w:val="24"/>
        </w:rPr>
        <w:t> </w:t>
      </w:r>
    </w:p>
    <w:p w:rsidR="00631D96" w:rsidRPr="00CA7242" w:rsidRDefault="00631D96" w:rsidP="00631D96">
      <w:pPr>
        <w:pStyle w:val="a3"/>
        <w:numPr>
          <w:ilvl w:val="0"/>
          <w:numId w:val="18"/>
        </w:numPr>
        <w:rPr>
          <w:rFonts w:ascii="Times New Roman" w:hAnsi="Times New Roman"/>
          <w:szCs w:val="24"/>
        </w:rPr>
      </w:pPr>
      <w:r w:rsidRPr="00CA7242">
        <w:rPr>
          <w:rStyle w:val="c50"/>
          <w:rFonts w:ascii="Times New Roman" w:hAnsi="Times New Roman"/>
          <w:szCs w:val="24"/>
        </w:rPr>
        <w:t>обнаруживать изученные орфограммы и объяснять написание соответствующих слов;</w:t>
      </w:r>
    </w:p>
    <w:p w:rsidR="00631D96" w:rsidRPr="00CA7242" w:rsidRDefault="00631D96" w:rsidP="00631D96">
      <w:pPr>
        <w:pStyle w:val="a3"/>
        <w:numPr>
          <w:ilvl w:val="0"/>
          <w:numId w:val="9"/>
        </w:numPr>
        <w:rPr>
          <w:rFonts w:ascii="Times New Roman" w:hAnsi="Times New Roman"/>
          <w:szCs w:val="24"/>
        </w:rPr>
      </w:pPr>
      <w:r w:rsidRPr="00CA7242">
        <w:rPr>
          <w:rStyle w:val="c50"/>
          <w:rFonts w:ascii="Times New Roman" w:hAnsi="Times New Roman"/>
          <w:szCs w:val="24"/>
        </w:rPr>
        <w:t>объяснять суть основного принципа русской орфографии (единообразное написание морфем) и с этой позиции анализировать написание морфем;</w:t>
      </w:r>
    </w:p>
    <w:p w:rsidR="00631D96" w:rsidRPr="00CA7242" w:rsidRDefault="00631D96" w:rsidP="00631D96">
      <w:pPr>
        <w:pStyle w:val="a3"/>
        <w:numPr>
          <w:ilvl w:val="0"/>
          <w:numId w:val="9"/>
        </w:numPr>
        <w:rPr>
          <w:rFonts w:ascii="Times New Roman" w:hAnsi="Times New Roman"/>
          <w:szCs w:val="24"/>
        </w:rPr>
      </w:pPr>
      <w:r w:rsidRPr="00CA7242">
        <w:rPr>
          <w:rStyle w:val="c8"/>
          <w:rFonts w:ascii="Times New Roman" w:hAnsi="Times New Roman"/>
          <w:szCs w:val="24"/>
        </w:rPr>
        <w:lastRenderedPageBreak/>
        <w:t xml:space="preserve">владеть приемом </w:t>
      </w:r>
      <w:proofErr w:type="spellStart"/>
      <w:r w:rsidRPr="00CA7242">
        <w:rPr>
          <w:rStyle w:val="c8"/>
          <w:rFonts w:ascii="Times New Roman" w:hAnsi="Times New Roman"/>
          <w:szCs w:val="24"/>
        </w:rPr>
        <w:t>поморфемного</w:t>
      </w:r>
      <w:proofErr w:type="spellEnd"/>
      <w:r w:rsidRPr="00CA7242">
        <w:rPr>
          <w:rStyle w:val="c8"/>
          <w:rFonts w:ascii="Times New Roman" w:hAnsi="Times New Roman"/>
          <w:szCs w:val="24"/>
        </w:rPr>
        <w:t xml:space="preserve"> письма;</w:t>
      </w:r>
    </w:p>
    <w:p w:rsidR="00631D96" w:rsidRPr="00CA7242" w:rsidRDefault="00631D96" w:rsidP="00631D96">
      <w:pPr>
        <w:pStyle w:val="a3"/>
        <w:numPr>
          <w:ilvl w:val="0"/>
          <w:numId w:val="9"/>
        </w:numPr>
        <w:rPr>
          <w:rFonts w:ascii="Times New Roman" w:hAnsi="Times New Roman"/>
          <w:szCs w:val="24"/>
        </w:rPr>
      </w:pPr>
      <w:r w:rsidRPr="00CA7242">
        <w:rPr>
          <w:rStyle w:val="c8"/>
          <w:rFonts w:ascii="Times New Roman" w:hAnsi="Times New Roman"/>
          <w:szCs w:val="24"/>
        </w:rPr>
        <w:t>разрешать орфографические затруднения с помощью словаря;</w:t>
      </w:r>
    </w:p>
    <w:p w:rsidR="00631D96" w:rsidRPr="00CA7242" w:rsidRDefault="00631D96" w:rsidP="00631D96">
      <w:pPr>
        <w:pStyle w:val="a3"/>
        <w:numPr>
          <w:ilvl w:val="0"/>
          <w:numId w:val="9"/>
        </w:numPr>
        <w:rPr>
          <w:rFonts w:ascii="Times New Roman" w:hAnsi="Times New Roman"/>
          <w:szCs w:val="24"/>
        </w:rPr>
      </w:pPr>
      <w:r w:rsidRPr="00CA7242">
        <w:rPr>
          <w:rStyle w:val="c8"/>
          <w:rFonts w:ascii="Times New Roman" w:hAnsi="Times New Roman"/>
          <w:szCs w:val="24"/>
        </w:rPr>
        <w:t>анализировать и исправлять речевые ошибки (</w:t>
      </w:r>
      <w:proofErr w:type="gramStart"/>
      <w:r w:rsidRPr="00CA7242">
        <w:rPr>
          <w:rStyle w:val="c8"/>
          <w:rFonts w:ascii="Times New Roman" w:hAnsi="Times New Roman"/>
          <w:szCs w:val="24"/>
        </w:rPr>
        <w:t>оп</w:t>
      </w:r>
      <w:proofErr w:type="gramEnd"/>
      <w:r w:rsidRPr="00CA7242">
        <w:rPr>
          <w:rStyle w:val="c8"/>
          <w:rFonts w:ascii="Times New Roman" w:hAnsi="Times New Roman"/>
          <w:szCs w:val="24"/>
        </w:rPr>
        <w:t xml:space="preserve"> теме занятия);</w:t>
      </w:r>
    </w:p>
    <w:p w:rsidR="00631D96" w:rsidRPr="00CA7242" w:rsidRDefault="00631D96" w:rsidP="00631D96">
      <w:pPr>
        <w:pStyle w:val="a3"/>
        <w:numPr>
          <w:ilvl w:val="0"/>
          <w:numId w:val="9"/>
        </w:numPr>
        <w:rPr>
          <w:rFonts w:ascii="Times New Roman" w:hAnsi="Times New Roman"/>
          <w:szCs w:val="24"/>
        </w:rPr>
      </w:pPr>
      <w:r w:rsidRPr="00CA7242">
        <w:rPr>
          <w:rStyle w:val="c8"/>
          <w:rFonts w:ascii="Times New Roman" w:hAnsi="Times New Roman"/>
          <w:szCs w:val="24"/>
        </w:rPr>
        <w:t>проводить этимологический анализ слов с помощью словарей;</w:t>
      </w:r>
    </w:p>
    <w:p w:rsidR="00631D96" w:rsidRPr="00CA7242" w:rsidRDefault="00631D96" w:rsidP="00631D96">
      <w:pPr>
        <w:pStyle w:val="a3"/>
        <w:numPr>
          <w:ilvl w:val="0"/>
          <w:numId w:val="9"/>
        </w:numPr>
        <w:rPr>
          <w:rFonts w:ascii="Times New Roman" w:hAnsi="Times New Roman"/>
          <w:szCs w:val="24"/>
        </w:rPr>
      </w:pPr>
      <w:proofErr w:type="gramStart"/>
      <w:r w:rsidRPr="00CA7242">
        <w:rPr>
          <w:rStyle w:val="c8"/>
          <w:rFonts w:ascii="Times New Roman" w:hAnsi="Times New Roman"/>
          <w:szCs w:val="24"/>
        </w:rPr>
        <w:t>определять принцип написания отдельных частей речи (существительных,    прилагательных, наречий и т. д</w:t>
      </w:r>
      <w:proofErr w:type="gramEnd"/>
    </w:p>
    <w:p w:rsidR="00631D96" w:rsidRPr="00CA7242" w:rsidRDefault="00631D96" w:rsidP="00631D96">
      <w:pPr>
        <w:pStyle w:val="a3"/>
        <w:numPr>
          <w:ilvl w:val="0"/>
          <w:numId w:val="9"/>
        </w:numPr>
        <w:rPr>
          <w:rStyle w:val="c8"/>
          <w:rFonts w:ascii="Times New Roman" w:hAnsi="Times New Roman"/>
          <w:szCs w:val="24"/>
        </w:rPr>
      </w:pPr>
      <w:r w:rsidRPr="00CA7242">
        <w:rPr>
          <w:rStyle w:val="c8"/>
          <w:rFonts w:ascii="Times New Roman" w:hAnsi="Times New Roman"/>
          <w:szCs w:val="24"/>
        </w:rPr>
        <w:t>составлять свои задания по темам курса;</w:t>
      </w:r>
    </w:p>
    <w:p w:rsidR="00107ED9" w:rsidRPr="00CA7242" w:rsidRDefault="00631D96" w:rsidP="00631D96">
      <w:pPr>
        <w:pStyle w:val="a3"/>
        <w:numPr>
          <w:ilvl w:val="0"/>
          <w:numId w:val="9"/>
        </w:numPr>
        <w:rPr>
          <w:rFonts w:ascii="Times New Roman" w:hAnsi="Times New Roman"/>
          <w:szCs w:val="24"/>
        </w:rPr>
      </w:pPr>
      <w:r w:rsidRPr="00CA7242">
        <w:rPr>
          <w:rFonts w:ascii="Times New Roman" w:hAnsi="Times New Roman"/>
          <w:szCs w:val="24"/>
          <w:shd w:val="clear" w:color="auto" w:fill="F4F4F4"/>
        </w:rPr>
        <w:t>правильно расставлять знаки препинания в простом и сложном предложении, при оформлении прямой речи.</w:t>
      </w:r>
    </w:p>
    <w:p w:rsidR="00B25581" w:rsidRPr="00CA7242" w:rsidRDefault="00B25581" w:rsidP="000003DF">
      <w:pPr>
        <w:pStyle w:val="a3"/>
        <w:ind w:left="2007"/>
        <w:jc w:val="center"/>
        <w:rPr>
          <w:rFonts w:ascii="Times New Roman" w:hAnsi="Times New Roman"/>
          <w:b/>
          <w:szCs w:val="24"/>
        </w:rPr>
      </w:pPr>
    </w:p>
    <w:p w:rsidR="00B25581" w:rsidRPr="00CA7242" w:rsidRDefault="00B25581" w:rsidP="000003DF">
      <w:pPr>
        <w:pStyle w:val="a3"/>
        <w:ind w:left="2007"/>
        <w:jc w:val="center"/>
        <w:rPr>
          <w:rFonts w:ascii="Times New Roman" w:hAnsi="Times New Roman"/>
          <w:b/>
          <w:szCs w:val="24"/>
        </w:rPr>
      </w:pPr>
    </w:p>
    <w:p w:rsidR="00B25581" w:rsidRPr="00CA7242" w:rsidRDefault="00B25581" w:rsidP="00D56179">
      <w:pPr>
        <w:pStyle w:val="a3"/>
        <w:rPr>
          <w:rFonts w:ascii="Times New Roman" w:hAnsi="Times New Roman"/>
          <w:b/>
          <w:szCs w:val="24"/>
        </w:rPr>
      </w:pPr>
    </w:p>
    <w:p w:rsidR="000003DF" w:rsidRPr="00CA7242" w:rsidRDefault="000003DF" w:rsidP="000003DF">
      <w:pPr>
        <w:pStyle w:val="a3"/>
        <w:ind w:left="2007"/>
        <w:jc w:val="center"/>
        <w:rPr>
          <w:rFonts w:ascii="Times New Roman" w:hAnsi="Times New Roman"/>
          <w:b/>
          <w:szCs w:val="24"/>
        </w:rPr>
      </w:pPr>
      <w:r w:rsidRPr="00CA7242">
        <w:rPr>
          <w:rFonts w:ascii="Times New Roman" w:hAnsi="Times New Roman"/>
          <w:b/>
          <w:szCs w:val="24"/>
          <w:lang w:val="en-US"/>
        </w:rPr>
        <w:t>III</w:t>
      </w:r>
      <w:r w:rsidRPr="00CA7242">
        <w:rPr>
          <w:rFonts w:ascii="Times New Roman" w:hAnsi="Times New Roman"/>
          <w:b/>
          <w:szCs w:val="24"/>
        </w:rPr>
        <w:t>. СОДЕРЖАНИЕ КУРСА ВНЕУРОЧНОЙ ДЕЯТЕЛЬНОСТИ</w:t>
      </w:r>
    </w:p>
    <w:p w:rsidR="000003DF" w:rsidRPr="00CA7242" w:rsidRDefault="000003DF" w:rsidP="00107ED9">
      <w:pPr>
        <w:rPr>
          <w:rFonts w:ascii="Times New Roman" w:hAnsi="Times New Roman"/>
          <w:b/>
          <w:bCs/>
        </w:rPr>
      </w:pPr>
    </w:p>
    <w:p w:rsidR="00107ED9" w:rsidRPr="00CA7242" w:rsidRDefault="00107ED9" w:rsidP="00107ED9">
      <w:pPr>
        <w:rPr>
          <w:rFonts w:ascii="Times New Roman" w:eastAsia="Times New Roman" w:hAnsi="Times New Roman"/>
        </w:rPr>
      </w:pPr>
      <w:r w:rsidRPr="00CA7242">
        <w:rPr>
          <w:rFonts w:ascii="Times New Roman" w:eastAsia="Times New Roman" w:hAnsi="Times New Roman"/>
        </w:rPr>
        <w:t>Орфография как раздел науки о языке. Основные принципы русской орфографии</w:t>
      </w:r>
    </w:p>
    <w:p w:rsidR="00107ED9" w:rsidRPr="00CA7242" w:rsidRDefault="00107ED9" w:rsidP="00107ED9">
      <w:pPr>
        <w:rPr>
          <w:rFonts w:ascii="Times New Roman" w:eastAsia="Times New Roman" w:hAnsi="Times New Roman"/>
        </w:rPr>
      </w:pPr>
      <w:r w:rsidRPr="00CA7242">
        <w:rPr>
          <w:rFonts w:ascii="Times New Roman" w:eastAsia="Times New Roman" w:hAnsi="Times New Roman"/>
        </w:rPr>
        <w:t>Понятие «орфографическая зоркость»</w:t>
      </w:r>
    </w:p>
    <w:p w:rsidR="00107ED9" w:rsidRPr="00CA7242" w:rsidRDefault="00107ED9" w:rsidP="00107ED9">
      <w:pPr>
        <w:rPr>
          <w:rFonts w:ascii="Times New Roman" w:eastAsia="Times New Roman" w:hAnsi="Times New Roman"/>
        </w:rPr>
      </w:pPr>
      <w:r w:rsidRPr="00CA7242">
        <w:rPr>
          <w:rFonts w:ascii="Times New Roman" w:eastAsia="Times New Roman" w:hAnsi="Times New Roman"/>
        </w:rPr>
        <w:t xml:space="preserve">Ударение над гласной может сделать букву ясной. Правописание проверяемых безударных гласных в </w:t>
      </w:r>
      <w:proofErr w:type="gramStart"/>
      <w:r w:rsidRPr="00CA7242">
        <w:rPr>
          <w:rFonts w:ascii="Times New Roman" w:eastAsia="Times New Roman" w:hAnsi="Times New Roman"/>
        </w:rPr>
        <w:t>корне слова</w:t>
      </w:r>
      <w:proofErr w:type="gramEnd"/>
    </w:p>
    <w:p w:rsidR="00107ED9" w:rsidRPr="00CA7242" w:rsidRDefault="00107ED9" w:rsidP="00107ED9">
      <w:pPr>
        <w:rPr>
          <w:rFonts w:ascii="Times New Roman" w:eastAsia="Times New Roman" w:hAnsi="Times New Roman"/>
        </w:rPr>
      </w:pPr>
      <w:r w:rsidRPr="00CA7242">
        <w:rPr>
          <w:rFonts w:ascii="Times New Roman" w:eastAsia="Times New Roman" w:hAnsi="Times New Roman"/>
        </w:rPr>
        <w:t xml:space="preserve">Правописание проверяемых безударных гласных в </w:t>
      </w:r>
      <w:proofErr w:type="gramStart"/>
      <w:r w:rsidRPr="00CA7242">
        <w:rPr>
          <w:rFonts w:ascii="Times New Roman" w:eastAsia="Times New Roman" w:hAnsi="Times New Roman"/>
        </w:rPr>
        <w:t>корне слова</w:t>
      </w:r>
      <w:proofErr w:type="gramEnd"/>
    </w:p>
    <w:p w:rsidR="000003DF" w:rsidRPr="00CA7242" w:rsidRDefault="00107ED9" w:rsidP="00107ED9">
      <w:pPr>
        <w:rPr>
          <w:rFonts w:ascii="Times New Roman" w:hAnsi="Times New Roman"/>
          <w:b/>
          <w:bCs/>
        </w:rPr>
      </w:pPr>
      <w:r w:rsidRPr="00CA7242">
        <w:rPr>
          <w:rFonts w:ascii="Times New Roman" w:eastAsia="Times New Roman" w:hAnsi="Times New Roman"/>
        </w:rPr>
        <w:t>Кто командует корнями? Классификация и правописание корней с чередующимися гласными</w:t>
      </w:r>
    </w:p>
    <w:p w:rsidR="00107ED9" w:rsidRPr="00CA7242" w:rsidRDefault="00107ED9" w:rsidP="00107ED9">
      <w:pPr>
        <w:rPr>
          <w:rFonts w:ascii="Times New Roman" w:eastAsia="Times New Roman" w:hAnsi="Times New Roman"/>
        </w:rPr>
      </w:pPr>
      <w:r w:rsidRPr="00CA7242">
        <w:rPr>
          <w:rFonts w:ascii="Times New Roman" w:eastAsia="Times New Roman" w:hAnsi="Times New Roman"/>
        </w:rPr>
        <w:t>Правописание корней с чередующимися гласными</w:t>
      </w:r>
    </w:p>
    <w:p w:rsidR="00107ED9" w:rsidRPr="00CA7242" w:rsidRDefault="00107ED9" w:rsidP="00107ED9">
      <w:pPr>
        <w:rPr>
          <w:rFonts w:ascii="Times New Roman" w:eastAsia="Times New Roman" w:hAnsi="Times New Roman"/>
        </w:rPr>
      </w:pPr>
      <w:r w:rsidRPr="00CA7242">
        <w:rPr>
          <w:rFonts w:ascii="Times New Roman" w:eastAsia="Times New Roman" w:hAnsi="Times New Roman"/>
        </w:rPr>
        <w:t>Диктант. Работа над ошибками</w:t>
      </w:r>
    </w:p>
    <w:p w:rsidR="00107ED9" w:rsidRPr="00CA7242" w:rsidRDefault="00107ED9" w:rsidP="00107ED9">
      <w:pPr>
        <w:rPr>
          <w:rFonts w:ascii="Times New Roman" w:eastAsia="Times New Roman" w:hAnsi="Times New Roman"/>
        </w:rPr>
      </w:pPr>
      <w:r w:rsidRPr="00CA7242">
        <w:rPr>
          <w:rFonts w:ascii="Times New Roman" w:eastAsia="Times New Roman" w:hAnsi="Times New Roman"/>
        </w:rPr>
        <w:t>Правописание букв</w:t>
      </w:r>
      <w:proofErr w:type="gramStart"/>
      <w:r w:rsidRPr="00CA7242">
        <w:rPr>
          <w:rFonts w:ascii="Times New Roman" w:eastAsia="Times New Roman" w:hAnsi="Times New Roman"/>
        </w:rPr>
        <w:t xml:space="preserve"> И</w:t>
      </w:r>
      <w:proofErr w:type="gramEnd"/>
      <w:r w:rsidRPr="00CA7242">
        <w:rPr>
          <w:rFonts w:ascii="Times New Roman" w:eastAsia="Times New Roman" w:hAnsi="Times New Roman"/>
        </w:rPr>
        <w:t>, А, У после шипящих. Буквы Ы и</w:t>
      </w:r>
      <w:proofErr w:type="gramStart"/>
      <w:r w:rsidRPr="00CA7242">
        <w:rPr>
          <w:rFonts w:ascii="Times New Roman" w:eastAsia="Times New Roman" w:hAnsi="Times New Roman"/>
        </w:rPr>
        <w:t xml:space="preserve"> </w:t>
      </w:r>
      <w:proofErr w:type="spellStart"/>
      <w:r w:rsidRPr="00CA7242">
        <w:rPr>
          <w:rFonts w:ascii="Times New Roman" w:eastAsia="Times New Roman" w:hAnsi="Times New Roman"/>
        </w:rPr>
        <w:t>И</w:t>
      </w:r>
      <w:proofErr w:type="spellEnd"/>
      <w:proofErr w:type="gramEnd"/>
      <w:r w:rsidRPr="00CA7242">
        <w:rPr>
          <w:rFonts w:ascii="Times New Roman" w:eastAsia="Times New Roman" w:hAnsi="Times New Roman"/>
        </w:rPr>
        <w:t xml:space="preserve"> после Ц.</w:t>
      </w:r>
    </w:p>
    <w:p w:rsidR="00107ED9" w:rsidRPr="00CA7242" w:rsidRDefault="00107ED9" w:rsidP="00107ED9">
      <w:pPr>
        <w:rPr>
          <w:rFonts w:ascii="Times New Roman" w:eastAsia="Times New Roman" w:hAnsi="Times New Roman"/>
        </w:rPr>
      </w:pPr>
      <w:r w:rsidRPr="00CA7242">
        <w:rPr>
          <w:rFonts w:ascii="Times New Roman" w:eastAsia="Times New Roman" w:hAnsi="Times New Roman"/>
        </w:rPr>
        <w:t>Буквы</w:t>
      </w:r>
      <w:proofErr w:type="gramStart"/>
      <w:r w:rsidRPr="00CA7242">
        <w:rPr>
          <w:rFonts w:ascii="Times New Roman" w:eastAsia="Times New Roman" w:hAnsi="Times New Roman"/>
        </w:rPr>
        <w:t xml:space="preserve"> О</w:t>
      </w:r>
      <w:proofErr w:type="gramEnd"/>
      <w:r w:rsidRPr="00CA7242">
        <w:rPr>
          <w:rFonts w:ascii="Times New Roman" w:eastAsia="Times New Roman" w:hAnsi="Times New Roman"/>
        </w:rPr>
        <w:t xml:space="preserve"> – Ё после шипящих в корне слова. Буквы</w:t>
      </w:r>
      <w:proofErr w:type="gramStart"/>
      <w:r w:rsidRPr="00CA7242">
        <w:rPr>
          <w:rFonts w:ascii="Times New Roman" w:eastAsia="Times New Roman" w:hAnsi="Times New Roman"/>
        </w:rPr>
        <w:t xml:space="preserve"> О</w:t>
      </w:r>
      <w:proofErr w:type="gramEnd"/>
      <w:r w:rsidRPr="00CA7242">
        <w:rPr>
          <w:rFonts w:ascii="Times New Roman" w:eastAsia="Times New Roman" w:hAnsi="Times New Roman"/>
        </w:rPr>
        <w:t xml:space="preserve"> – Ё – Е после шипящих в суффиксах и окончаниях разных</w:t>
      </w:r>
    </w:p>
    <w:p w:rsidR="00107ED9" w:rsidRPr="00CA7242" w:rsidRDefault="00107ED9" w:rsidP="00107ED9">
      <w:pPr>
        <w:rPr>
          <w:rFonts w:ascii="Times New Roman" w:eastAsia="Times New Roman" w:hAnsi="Times New Roman"/>
        </w:rPr>
      </w:pPr>
      <w:r w:rsidRPr="00CA7242">
        <w:rPr>
          <w:rFonts w:ascii="Times New Roman" w:eastAsia="Times New Roman" w:hAnsi="Times New Roman"/>
        </w:rPr>
        <w:t>Тематический диктант. Работа над ошибками</w:t>
      </w:r>
    </w:p>
    <w:p w:rsidR="00107ED9" w:rsidRPr="00CA7242" w:rsidRDefault="00107ED9" w:rsidP="00107ED9">
      <w:pPr>
        <w:rPr>
          <w:rFonts w:ascii="Times New Roman" w:eastAsia="Times New Roman" w:hAnsi="Times New Roman"/>
        </w:rPr>
      </w:pPr>
      <w:r w:rsidRPr="00CA7242">
        <w:rPr>
          <w:rFonts w:ascii="Times New Roman" w:eastAsia="Times New Roman" w:hAnsi="Times New Roman"/>
        </w:rPr>
        <w:t>Коварные словарные слова</w:t>
      </w:r>
    </w:p>
    <w:p w:rsidR="00107ED9" w:rsidRPr="00CA7242" w:rsidRDefault="00107ED9" w:rsidP="00107ED9">
      <w:pPr>
        <w:rPr>
          <w:rFonts w:ascii="Times New Roman" w:eastAsia="Times New Roman" w:hAnsi="Times New Roman"/>
        </w:rPr>
      </w:pPr>
      <w:r w:rsidRPr="00CA7242">
        <w:rPr>
          <w:rFonts w:ascii="Times New Roman" w:eastAsia="Times New Roman" w:hAnsi="Times New Roman"/>
        </w:rPr>
        <w:t>Орфографический словарь – наш главный помощник</w:t>
      </w:r>
    </w:p>
    <w:p w:rsidR="00107ED9" w:rsidRPr="00CA7242" w:rsidRDefault="00107ED9" w:rsidP="00107ED9">
      <w:pPr>
        <w:rPr>
          <w:rFonts w:ascii="Times New Roman" w:eastAsia="Times New Roman" w:hAnsi="Times New Roman"/>
        </w:rPr>
      </w:pPr>
      <w:r w:rsidRPr="00CA7242">
        <w:rPr>
          <w:rFonts w:ascii="Times New Roman" w:eastAsia="Times New Roman" w:hAnsi="Times New Roman"/>
        </w:rPr>
        <w:t xml:space="preserve">Опасные согласные. Правописание парных и  непроизносимых согласных в </w:t>
      </w:r>
      <w:proofErr w:type="gramStart"/>
      <w:r w:rsidRPr="00CA7242">
        <w:rPr>
          <w:rFonts w:ascii="Times New Roman" w:eastAsia="Times New Roman" w:hAnsi="Times New Roman"/>
        </w:rPr>
        <w:t>корне слова</w:t>
      </w:r>
      <w:proofErr w:type="gramEnd"/>
      <w:r w:rsidRPr="00CA7242">
        <w:rPr>
          <w:rFonts w:ascii="Times New Roman" w:eastAsia="Times New Roman" w:hAnsi="Times New Roman"/>
        </w:rPr>
        <w:t xml:space="preserve"> </w:t>
      </w:r>
    </w:p>
    <w:p w:rsidR="00107ED9" w:rsidRPr="00CA7242" w:rsidRDefault="00107ED9" w:rsidP="00107ED9">
      <w:pPr>
        <w:rPr>
          <w:rFonts w:ascii="Times New Roman" w:eastAsia="Times New Roman" w:hAnsi="Times New Roman"/>
        </w:rPr>
      </w:pPr>
      <w:r w:rsidRPr="00CA7242">
        <w:rPr>
          <w:rFonts w:ascii="Times New Roman" w:eastAsia="Times New Roman" w:hAnsi="Times New Roman"/>
        </w:rPr>
        <w:t>Звонкие и глухие  «двойняшки»</w:t>
      </w:r>
    </w:p>
    <w:p w:rsidR="00107ED9" w:rsidRPr="00CA7242" w:rsidRDefault="00107ED9" w:rsidP="00107ED9">
      <w:pPr>
        <w:rPr>
          <w:rFonts w:ascii="Times New Roman" w:eastAsia="Times New Roman" w:hAnsi="Times New Roman"/>
        </w:rPr>
      </w:pPr>
      <w:r w:rsidRPr="00CA7242">
        <w:rPr>
          <w:rFonts w:ascii="Times New Roman" w:eastAsia="Times New Roman" w:hAnsi="Times New Roman"/>
        </w:rPr>
        <w:t>Диктант. Работа над ошибками</w:t>
      </w:r>
    </w:p>
    <w:p w:rsidR="00107ED9" w:rsidRPr="00CA7242" w:rsidRDefault="00107ED9" w:rsidP="00107ED9">
      <w:pPr>
        <w:rPr>
          <w:rFonts w:ascii="Times New Roman" w:eastAsia="Times New Roman" w:hAnsi="Times New Roman"/>
        </w:rPr>
      </w:pPr>
      <w:r w:rsidRPr="00CA7242">
        <w:rPr>
          <w:rFonts w:ascii="Times New Roman" w:eastAsia="Times New Roman" w:hAnsi="Times New Roman"/>
        </w:rPr>
        <w:t xml:space="preserve">Старые знакомые Ъ и Ь. </w:t>
      </w:r>
      <w:r w:rsidRPr="00CA7242">
        <w:rPr>
          <w:rFonts w:ascii="Times New Roman" w:hAnsi="Times New Roman"/>
        </w:rPr>
        <w:t>Ь на конце слова и после  шипящих.</w:t>
      </w:r>
    </w:p>
    <w:p w:rsidR="00107ED9" w:rsidRPr="00CA7242" w:rsidRDefault="00107ED9" w:rsidP="00107ED9">
      <w:pPr>
        <w:rPr>
          <w:rFonts w:ascii="Times New Roman" w:eastAsia="Times New Roman" w:hAnsi="Times New Roman"/>
        </w:rPr>
      </w:pPr>
      <w:r w:rsidRPr="00CA7242">
        <w:rPr>
          <w:rFonts w:ascii="Times New Roman" w:eastAsia="Times New Roman" w:hAnsi="Times New Roman"/>
        </w:rPr>
        <w:t>Большие и маленькие (правописание имен собственных)</w:t>
      </w:r>
    </w:p>
    <w:p w:rsidR="00107ED9" w:rsidRPr="00CA7242" w:rsidRDefault="00107ED9" w:rsidP="00107ED9">
      <w:pPr>
        <w:rPr>
          <w:rFonts w:ascii="Times New Roman" w:eastAsia="Times New Roman" w:hAnsi="Times New Roman"/>
        </w:rPr>
      </w:pPr>
      <w:r w:rsidRPr="00CA7242">
        <w:rPr>
          <w:rFonts w:ascii="Times New Roman" w:hAnsi="Times New Roman"/>
        </w:rPr>
        <w:t>Слитное, раздельное  и дефисное написание слов</w:t>
      </w:r>
    </w:p>
    <w:p w:rsidR="00107ED9" w:rsidRPr="00CA7242" w:rsidRDefault="00107ED9" w:rsidP="00107ED9">
      <w:pPr>
        <w:rPr>
          <w:rFonts w:ascii="Times New Roman" w:eastAsia="Times New Roman" w:hAnsi="Times New Roman"/>
        </w:rPr>
      </w:pPr>
      <w:r w:rsidRPr="00CA7242">
        <w:rPr>
          <w:rFonts w:ascii="Times New Roman" w:eastAsia="Times New Roman" w:hAnsi="Times New Roman"/>
        </w:rPr>
        <w:t>Сколько писать: одну или две буквы?</w:t>
      </w:r>
    </w:p>
    <w:p w:rsidR="00107ED9" w:rsidRPr="00CA7242" w:rsidRDefault="00107ED9" w:rsidP="00107ED9">
      <w:pPr>
        <w:rPr>
          <w:rFonts w:ascii="Times New Roman" w:eastAsia="Times New Roman" w:hAnsi="Times New Roman"/>
        </w:rPr>
      </w:pPr>
      <w:r w:rsidRPr="00CA7242">
        <w:rPr>
          <w:rFonts w:ascii="Times New Roman" w:eastAsia="Times New Roman" w:hAnsi="Times New Roman"/>
        </w:rPr>
        <w:t>Как справиться со сложными словами?</w:t>
      </w:r>
    </w:p>
    <w:p w:rsidR="00107ED9" w:rsidRPr="00CA7242" w:rsidRDefault="00107ED9" w:rsidP="00107ED9">
      <w:pPr>
        <w:rPr>
          <w:rFonts w:ascii="Times New Roman" w:eastAsia="Times New Roman" w:hAnsi="Times New Roman"/>
        </w:rPr>
      </w:pPr>
      <w:r w:rsidRPr="00CA7242">
        <w:rPr>
          <w:rFonts w:ascii="Times New Roman" w:eastAsia="Times New Roman" w:hAnsi="Times New Roman"/>
        </w:rPr>
        <w:t>Проверь себя. Тестовые задания</w:t>
      </w:r>
    </w:p>
    <w:p w:rsidR="000003DF" w:rsidRPr="00CA7242" w:rsidRDefault="00107ED9" w:rsidP="00107ED9">
      <w:pPr>
        <w:rPr>
          <w:rFonts w:ascii="Times New Roman" w:hAnsi="Times New Roman"/>
          <w:b/>
          <w:bCs/>
        </w:rPr>
      </w:pPr>
      <w:r w:rsidRPr="00CA7242">
        <w:rPr>
          <w:rFonts w:ascii="Times New Roman" w:hAnsi="Times New Roman"/>
        </w:rPr>
        <w:t>Правописание НЕ с существительными, прилагательными, наречиями</w:t>
      </w:r>
    </w:p>
    <w:p w:rsidR="00107ED9" w:rsidRPr="00CA7242" w:rsidRDefault="00107ED9" w:rsidP="00107ED9">
      <w:pPr>
        <w:rPr>
          <w:rFonts w:ascii="Times New Roman" w:eastAsia="Times New Roman" w:hAnsi="Times New Roman"/>
        </w:rPr>
      </w:pPr>
      <w:r w:rsidRPr="00CA7242">
        <w:rPr>
          <w:rFonts w:ascii="Times New Roman" w:eastAsia="Times New Roman" w:hAnsi="Times New Roman"/>
        </w:rPr>
        <w:lastRenderedPageBreak/>
        <w:t>История образования и написания числительных</w:t>
      </w:r>
    </w:p>
    <w:p w:rsidR="00107ED9" w:rsidRPr="00CA7242" w:rsidRDefault="00107ED9" w:rsidP="00107ED9">
      <w:pPr>
        <w:rPr>
          <w:rFonts w:ascii="Times New Roman" w:eastAsia="Times New Roman" w:hAnsi="Times New Roman"/>
        </w:rPr>
      </w:pPr>
      <w:r w:rsidRPr="00CA7242">
        <w:rPr>
          <w:rFonts w:ascii="Times New Roman" w:eastAsia="Times New Roman" w:hAnsi="Times New Roman"/>
        </w:rPr>
        <w:t>Что вместо имени у нас? (о правописании  местоимений)</w:t>
      </w:r>
    </w:p>
    <w:p w:rsidR="00107ED9" w:rsidRPr="00CA7242" w:rsidRDefault="00107ED9" w:rsidP="00107ED9">
      <w:pPr>
        <w:rPr>
          <w:rFonts w:ascii="Times New Roman" w:eastAsia="Times New Roman" w:hAnsi="Times New Roman"/>
        </w:rPr>
      </w:pPr>
      <w:r w:rsidRPr="00CA7242">
        <w:rPr>
          <w:rFonts w:ascii="Times New Roman" w:eastAsia="Times New Roman" w:hAnsi="Times New Roman"/>
        </w:rPr>
        <w:t>Приставки труженицы.</w:t>
      </w:r>
      <w:r w:rsidRPr="00CA7242">
        <w:rPr>
          <w:rFonts w:ascii="Times New Roman" w:hAnsi="Times New Roman"/>
          <w:color w:val="000000"/>
        </w:rPr>
        <w:t xml:space="preserve"> Классификация приставок. Традиционное написание приставок. </w:t>
      </w:r>
      <w:r w:rsidRPr="00CA7242">
        <w:rPr>
          <w:rFonts w:ascii="Times New Roman" w:eastAsia="Times New Roman" w:hAnsi="Times New Roman"/>
        </w:rPr>
        <w:t xml:space="preserve"> </w:t>
      </w:r>
      <w:r w:rsidRPr="00CA7242">
        <w:rPr>
          <w:rFonts w:ascii="Times New Roman" w:hAnsi="Times New Roman"/>
        </w:rPr>
        <w:t>Приставки, написание которых зависит от глухости-звонкости</w:t>
      </w:r>
      <w:r w:rsidRPr="00CA7242">
        <w:rPr>
          <w:rFonts w:ascii="Times New Roman" w:eastAsia="Times New Roman" w:hAnsi="Times New Roman"/>
        </w:rPr>
        <w:t>.</w:t>
      </w:r>
      <w:r w:rsidR="00631D96" w:rsidRPr="00CA7242">
        <w:rPr>
          <w:rFonts w:ascii="Times New Roman" w:eastAsia="Times New Roman" w:hAnsi="Times New Roman"/>
        </w:rPr>
        <w:t xml:space="preserve"> </w:t>
      </w:r>
      <w:r w:rsidRPr="00CA7242">
        <w:rPr>
          <w:rFonts w:ascii="Times New Roman" w:eastAsia="Times New Roman" w:hAnsi="Times New Roman"/>
        </w:rPr>
        <w:t>Приставки-труженицы: ПР</w:t>
      </w:r>
      <w:proofErr w:type="gramStart"/>
      <w:r w:rsidRPr="00CA7242">
        <w:rPr>
          <w:rFonts w:ascii="Times New Roman" w:eastAsia="Times New Roman" w:hAnsi="Times New Roman"/>
        </w:rPr>
        <w:t>Е-</w:t>
      </w:r>
      <w:proofErr w:type="gramEnd"/>
      <w:r w:rsidRPr="00CA7242">
        <w:rPr>
          <w:rFonts w:ascii="Times New Roman" w:eastAsia="Times New Roman" w:hAnsi="Times New Roman"/>
        </w:rPr>
        <w:t xml:space="preserve"> и ПРИ-</w:t>
      </w:r>
    </w:p>
    <w:p w:rsidR="00107ED9" w:rsidRPr="00CA7242" w:rsidRDefault="00107ED9" w:rsidP="00107ED9">
      <w:pPr>
        <w:rPr>
          <w:rFonts w:ascii="Times New Roman" w:eastAsia="Times New Roman" w:hAnsi="Times New Roman"/>
        </w:rPr>
      </w:pPr>
      <w:r w:rsidRPr="00CA7242">
        <w:rPr>
          <w:rFonts w:ascii="Times New Roman" w:eastAsia="Times New Roman" w:hAnsi="Times New Roman"/>
        </w:rPr>
        <w:t>Суффиксы - большие молодцы.</w:t>
      </w:r>
      <w:r w:rsidRPr="00CA7242">
        <w:rPr>
          <w:rFonts w:ascii="Times New Roman" w:hAnsi="Times New Roman"/>
        </w:rPr>
        <w:t xml:space="preserve"> Правописание суффиксов существительных</w:t>
      </w:r>
    </w:p>
    <w:p w:rsidR="00107ED9" w:rsidRPr="00CA7242" w:rsidRDefault="00107ED9" w:rsidP="00107ED9">
      <w:pPr>
        <w:rPr>
          <w:rFonts w:ascii="Times New Roman" w:eastAsia="Times New Roman" w:hAnsi="Times New Roman"/>
        </w:rPr>
      </w:pPr>
      <w:r w:rsidRPr="00CA7242">
        <w:rPr>
          <w:rFonts w:ascii="Times New Roman" w:hAnsi="Times New Roman"/>
        </w:rPr>
        <w:t>Правописание суффиксов прилагательных, глаголов</w:t>
      </w:r>
    </w:p>
    <w:p w:rsidR="00107ED9" w:rsidRPr="00CA7242" w:rsidRDefault="00107ED9" w:rsidP="00107ED9">
      <w:pPr>
        <w:rPr>
          <w:rFonts w:ascii="Times New Roman" w:eastAsia="Times New Roman" w:hAnsi="Times New Roman"/>
        </w:rPr>
      </w:pPr>
      <w:r w:rsidRPr="00CA7242">
        <w:rPr>
          <w:rFonts w:ascii="Times New Roman" w:hAnsi="Times New Roman"/>
        </w:rPr>
        <w:t>Объяснительный диктант</w:t>
      </w:r>
    </w:p>
    <w:p w:rsidR="00107ED9" w:rsidRPr="00CA7242" w:rsidRDefault="00107ED9" w:rsidP="00107ED9">
      <w:pPr>
        <w:rPr>
          <w:rFonts w:ascii="Times New Roman" w:eastAsia="Times New Roman" w:hAnsi="Times New Roman"/>
        </w:rPr>
      </w:pPr>
      <w:r w:rsidRPr="00CA7242">
        <w:rPr>
          <w:rFonts w:ascii="Times New Roman" w:hAnsi="Times New Roman"/>
          <w:color w:val="000000"/>
        </w:rPr>
        <w:t>Предложения с прямой речью</w:t>
      </w:r>
    </w:p>
    <w:p w:rsidR="00107ED9" w:rsidRPr="00CA7242" w:rsidRDefault="00107ED9" w:rsidP="00107ED9">
      <w:pPr>
        <w:rPr>
          <w:rFonts w:ascii="Times New Roman" w:eastAsia="Times New Roman" w:hAnsi="Times New Roman"/>
        </w:rPr>
      </w:pPr>
      <w:r w:rsidRPr="00CA7242">
        <w:rPr>
          <w:rFonts w:ascii="Times New Roman" w:hAnsi="Times New Roman"/>
          <w:color w:val="000000"/>
        </w:rPr>
        <w:t>Пунктуация в предложениях с обращениями</w:t>
      </w:r>
    </w:p>
    <w:p w:rsidR="00107ED9" w:rsidRPr="00CA7242" w:rsidRDefault="00107ED9" w:rsidP="00107ED9">
      <w:pPr>
        <w:rPr>
          <w:rFonts w:ascii="Times New Roman" w:eastAsia="Times New Roman" w:hAnsi="Times New Roman"/>
        </w:rPr>
      </w:pPr>
      <w:r w:rsidRPr="00CA7242">
        <w:rPr>
          <w:rFonts w:ascii="Times New Roman" w:hAnsi="Times New Roman"/>
          <w:color w:val="000000"/>
        </w:rPr>
        <w:t>Пунктуация в предложениях с однородными членами</w:t>
      </w:r>
    </w:p>
    <w:p w:rsidR="00107ED9" w:rsidRPr="00CA7242" w:rsidRDefault="00107ED9" w:rsidP="00107ED9">
      <w:pPr>
        <w:rPr>
          <w:rFonts w:ascii="Times New Roman" w:eastAsia="Times New Roman" w:hAnsi="Times New Roman"/>
        </w:rPr>
      </w:pPr>
      <w:r w:rsidRPr="00CA7242">
        <w:rPr>
          <w:rFonts w:ascii="Times New Roman" w:hAnsi="Times New Roman"/>
          <w:color w:val="000000"/>
        </w:rPr>
        <w:t xml:space="preserve">Пунктуация в сложных предложениях </w:t>
      </w:r>
    </w:p>
    <w:p w:rsidR="000003DF" w:rsidRPr="00CA7242" w:rsidRDefault="00107ED9" w:rsidP="00107ED9">
      <w:pPr>
        <w:rPr>
          <w:rFonts w:ascii="Times New Roman" w:hAnsi="Times New Roman"/>
          <w:b/>
          <w:bCs/>
        </w:rPr>
      </w:pPr>
      <w:r w:rsidRPr="00CA7242">
        <w:rPr>
          <w:rFonts w:ascii="Times New Roman" w:hAnsi="Times New Roman"/>
          <w:color w:val="000000"/>
        </w:rPr>
        <w:t>Диктант. Работа над ошибками</w:t>
      </w:r>
    </w:p>
    <w:p w:rsidR="00171CB1" w:rsidRPr="00CA7242" w:rsidRDefault="00171CB1" w:rsidP="00107ED9">
      <w:pPr>
        <w:rPr>
          <w:rFonts w:ascii="Times New Roman" w:hAnsi="Times New Roman"/>
          <w:b/>
          <w:bCs/>
        </w:rPr>
      </w:pPr>
    </w:p>
    <w:p w:rsidR="000003DF" w:rsidRPr="00CA7242" w:rsidRDefault="000003DF" w:rsidP="000003DF">
      <w:pPr>
        <w:jc w:val="center"/>
        <w:rPr>
          <w:rFonts w:ascii="Times New Roman" w:hAnsi="Times New Roman"/>
          <w:b/>
          <w:bCs/>
        </w:rPr>
      </w:pPr>
    </w:p>
    <w:p w:rsidR="004C0CA8" w:rsidRPr="00CA7242" w:rsidRDefault="0029615E" w:rsidP="00466EFC">
      <w:pPr>
        <w:jc w:val="center"/>
        <w:rPr>
          <w:rFonts w:ascii="Times New Roman" w:hAnsi="Times New Roman"/>
          <w:b/>
          <w:bCs/>
        </w:rPr>
      </w:pPr>
      <w:r w:rsidRPr="00CA7242">
        <w:rPr>
          <w:rFonts w:ascii="Times New Roman" w:hAnsi="Times New Roman"/>
          <w:b/>
          <w:bCs/>
        </w:rPr>
        <w:t>КАЛЕНДАРНО -</w:t>
      </w:r>
      <w:r w:rsidR="000003DF" w:rsidRPr="00CA7242">
        <w:rPr>
          <w:rFonts w:ascii="Times New Roman" w:hAnsi="Times New Roman"/>
          <w:b/>
          <w:bCs/>
        </w:rPr>
        <w:t xml:space="preserve">  ТЕМАТИЧЕСКОЕ ПЛАНИРОВАНИЕ  </w:t>
      </w:r>
    </w:p>
    <w:p w:rsidR="00E10B6C" w:rsidRPr="00CA7242" w:rsidRDefault="00E10B6C" w:rsidP="00E10B6C">
      <w:pPr>
        <w:tabs>
          <w:tab w:val="left" w:pos="1561"/>
        </w:tabs>
        <w:rPr>
          <w:rFonts w:ascii="Times New Roman" w:hAnsi="Times New Roman"/>
          <w:b/>
          <w:bCs/>
        </w:rPr>
      </w:pPr>
      <w:r w:rsidRPr="00CA7242">
        <w:rPr>
          <w:rFonts w:ascii="Times New Roman" w:hAnsi="Times New Roman"/>
          <w:b/>
          <w:bCs/>
        </w:rPr>
        <w:tab/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59"/>
        <w:gridCol w:w="5812"/>
        <w:gridCol w:w="1275"/>
        <w:gridCol w:w="1701"/>
        <w:gridCol w:w="1985"/>
      </w:tblGrid>
      <w:tr w:rsidR="0029615E" w:rsidRPr="00CA7242" w:rsidTr="0029615E">
        <w:trPr>
          <w:trHeight w:val="625"/>
        </w:trPr>
        <w:tc>
          <w:tcPr>
            <w:tcW w:w="959" w:type="dxa"/>
            <w:vMerge w:val="restart"/>
          </w:tcPr>
          <w:p w:rsidR="0029615E" w:rsidRPr="00CA7242" w:rsidRDefault="0029615E" w:rsidP="00EB1DBF">
            <w:pPr>
              <w:snapToGrid w:val="0"/>
              <w:jc w:val="center"/>
              <w:rPr>
                <w:rStyle w:val="dash0410005f0431005f0437005f0430005f0446005f0020005f0441005f043f005f0438005f0441005f043a005f0430005f005fchar1char1"/>
                <w:b/>
              </w:rPr>
            </w:pPr>
          </w:p>
          <w:p w:rsidR="0029615E" w:rsidRPr="00CA7242" w:rsidRDefault="0029615E" w:rsidP="00EB1DBF">
            <w:pPr>
              <w:snapToGrid w:val="0"/>
              <w:jc w:val="center"/>
              <w:rPr>
                <w:rStyle w:val="dash0410005f0431005f0437005f0430005f0446005f0020005f0441005f043f005f0438005f0441005f043a005f0430005f005fchar1char1"/>
                <w:b/>
              </w:rPr>
            </w:pPr>
            <w:r w:rsidRPr="00CA7242">
              <w:rPr>
                <w:rStyle w:val="dash0410005f0431005f0437005f0430005f0446005f0020005f0441005f043f005f0438005f0441005f043a005f0430005f005fchar1char1"/>
                <w:b/>
              </w:rPr>
              <w:t xml:space="preserve">№ </w:t>
            </w:r>
          </w:p>
          <w:p w:rsidR="0029615E" w:rsidRPr="00CA7242" w:rsidRDefault="0029615E" w:rsidP="00EB1DBF">
            <w:pPr>
              <w:snapToGrid w:val="0"/>
              <w:jc w:val="center"/>
              <w:rPr>
                <w:rStyle w:val="dash0410005f0431005f0437005f0430005f0446005f0020005f0441005f043f005f0438005f0441005f043a005f0430005f005fchar1char1"/>
                <w:b/>
              </w:rPr>
            </w:pPr>
            <w:proofErr w:type="gramStart"/>
            <w:r w:rsidRPr="00CA7242">
              <w:rPr>
                <w:rStyle w:val="dash0410005f0431005f0437005f0430005f0446005f0020005f0441005f043f005f0438005f0441005f043a005f0430005f005fchar1char1"/>
                <w:b/>
              </w:rPr>
              <w:t>п</w:t>
            </w:r>
            <w:proofErr w:type="gramEnd"/>
            <w:r w:rsidRPr="00CA7242">
              <w:rPr>
                <w:rStyle w:val="dash0410005f0431005f0437005f0430005f0446005f0020005f0441005f043f005f0438005f0441005f043a005f0430005f005fchar1char1"/>
                <w:b/>
              </w:rPr>
              <w:t>/п</w:t>
            </w:r>
          </w:p>
        </w:tc>
        <w:tc>
          <w:tcPr>
            <w:tcW w:w="5812" w:type="dxa"/>
            <w:vMerge w:val="restart"/>
          </w:tcPr>
          <w:p w:rsidR="0029615E" w:rsidRPr="00CA7242" w:rsidRDefault="0029615E" w:rsidP="00EB1DBF">
            <w:pPr>
              <w:spacing w:after="200" w:line="276" w:lineRule="auto"/>
              <w:jc w:val="center"/>
              <w:rPr>
                <w:rStyle w:val="dash0410005f0431005f0437005f0430005f0446005f0020005f0441005f043f005f0438005f0441005f043a005f0430005f005fchar1char1"/>
                <w:b/>
              </w:rPr>
            </w:pPr>
          </w:p>
          <w:p w:rsidR="0029615E" w:rsidRPr="00CA7242" w:rsidRDefault="0029615E" w:rsidP="00EB1DBF">
            <w:pPr>
              <w:spacing w:after="200" w:line="276" w:lineRule="auto"/>
              <w:jc w:val="center"/>
              <w:rPr>
                <w:rStyle w:val="dash0410005f0431005f0437005f0430005f0446005f0020005f0441005f043f005f0438005f0441005f043a005f0430005f005fchar1char1"/>
                <w:b/>
              </w:rPr>
            </w:pPr>
            <w:r w:rsidRPr="00CA7242">
              <w:rPr>
                <w:rStyle w:val="dash0410005f0431005f0437005f0430005f0446005f0020005f0441005f043f005f0438005f0441005f043a005f0430005f005fchar1char1"/>
                <w:b/>
              </w:rPr>
              <w:t>Тема</w:t>
            </w:r>
          </w:p>
          <w:p w:rsidR="0029615E" w:rsidRPr="00CA7242" w:rsidRDefault="0029615E" w:rsidP="00EB1DBF">
            <w:pPr>
              <w:snapToGrid w:val="0"/>
              <w:jc w:val="center"/>
              <w:rPr>
                <w:rStyle w:val="dash0410005f0431005f0437005f0430005f0446005f0020005f0441005f043f005f0438005f0441005f043a005f0430005f005fchar1char1"/>
                <w:b/>
              </w:rPr>
            </w:pPr>
          </w:p>
        </w:tc>
        <w:tc>
          <w:tcPr>
            <w:tcW w:w="1275" w:type="dxa"/>
            <w:vMerge w:val="restart"/>
          </w:tcPr>
          <w:p w:rsidR="0029615E" w:rsidRPr="00CA7242" w:rsidRDefault="0029615E" w:rsidP="00EB1DBF">
            <w:pPr>
              <w:snapToGrid w:val="0"/>
              <w:jc w:val="center"/>
              <w:rPr>
                <w:rStyle w:val="dash0410005f0431005f0437005f0430005f0446005f0020005f0441005f043f005f0438005f0441005f043a005f0430005f005fchar1char1"/>
                <w:b/>
              </w:rPr>
            </w:pPr>
          </w:p>
          <w:p w:rsidR="0029615E" w:rsidRPr="00CA7242" w:rsidRDefault="0029615E" w:rsidP="00EB1DBF">
            <w:pPr>
              <w:pStyle w:val="a3"/>
              <w:jc w:val="center"/>
              <w:rPr>
                <w:rStyle w:val="dash0410005f0431005f0437005f0430005f0446005f0020005f0441005f043f005f0438005f0441005f043a005f0430005f005fchar1char1"/>
                <w:b/>
              </w:rPr>
            </w:pPr>
            <w:r w:rsidRPr="00CA7242">
              <w:rPr>
                <w:rStyle w:val="dash0410005f0431005f0437005f0430005f0446005f0020005f0441005f043f005f0438005f0441005f043a005f0430005f005fchar1char1"/>
                <w:b/>
              </w:rPr>
              <w:t>Кол-во</w:t>
            </w:r>
          </w:p>
          <w:p w:rsidR="0029615E" w:rsidRPr="00CA7242" w:rsidRDefault="0029615E" w:rsidP="00EB1DBF">
            <w:pPr>
              <w:pStyle w:val="a3"/>
              <w:jc w:val="center"/>
              <w:rPr>
                <w:rStyle w:val="dash0410005f0431005f0437005f0430005f0446005f0020005f0441005f043f005f0438005f0441005f043a005f0430005f005fchar1char1"/>
                <w:b/>
              </w:rPr>
            </w:pPr>
            <w:r w:rsidRPr="00CA7242">
              <w:rPr>
                <w:rStyle w:val="dash0410005f0431005f0437005f0430005f0446005f0020005f0441005f043f005f0438005f0441005f043a005f0430005f005fchar1char1"/>
                <w:b/>
              </w:rPr>
              <w:t>часов</w:t>
            </w:r>
          </w:p>
        </w:tc>
        <w:tc>
          <w:tcPr>
            <w:tcW w:w="3686" w:type="dxa"/>
            <w:gridSpan w:val="2"/>
            <w:tcBorders>
              <w:bottom w:val="single" w:sz="4" w:space="0" w:color="auto"/>
            </w:tcBorders>
          </w:tcPr>
          <w:p w:rsidR="0029615E" w:rsidRPr="00CA7242" w:rsidRDefault="0029615E" w:rsidP="00EB1DBF">
            <w:pPr>
              <w:tabs>
                <w:tab w:val="left" w:pos="3810"/>
              </w:tabs>
              <w:jc w:val="center"/>
              <w:rPr>
                <w:rFonts w:ascii="Times New Roman" w:hAnsi="Times New Roman"/>
                <w:b/>
              </w:rPr>
            </w:pPr>
            <w:r w:rsidRPr="00CA7242">
              <w:rPr>
                <w:rFonts w:ascii="Times New Roman" w:hAnsi="Times New Roman"/>
                <w:b/>
              </w:rPr>
              <w:t>Дата проведения</w:t>
            </w:r>
          </w:p>
        </w:tc>
      </w:tr>
      <w:tr w:rsidR="0029615E" w:rsidRPr="00CA7242" w:rsidTr="0029615E">
        <w:trPr>
          <w:trHeight w:val="694"/>
        </w:trPr>
        <w:tc>
          <w:tcPr>
            <w:tcW w:w="959" w:type="dxa"/>
            <w:vMerge/>
          </w:tcPr>
          <w:p w:rsidR="0029615E" w:rsidRPr="00CA7242" w:rsidRDefault="0029615E" w:rsidP="00EB1DBF">
            <w:pPr>
              <w:snapToGrid w:val="0"/>
              <w:jc w:val="center"/>
              <w:rPr>
                <w:rStyle w:val="dash0410005f0431005f0437005f0430005f0446005f0020005f0441005f043f005f0438005f0441005f043a005f0430005f005fchar1char1"/>
                <w:b/>
              </w:rPr>
            </w:pPr>
          </w:p>
        </w:tc>
        <w:tc>
          <w:tcPr>
            <w:tcW w:w="5812" w:type="dxa"/>
            <w:vMerge/>
          </w:tcPr>
          <w:p w:rsidR="0029615E" w:rsidRPr="00CA7242" w:rsidRDefault="0029615E" w:rsidP="00EB1DBF">
            <w:pPr>
              <w:spacing w:after="200" w:line="276" w:lineRule="auto"/>
              <w:jc w:val="center"/>
              <w:rPr>
                <w:rStyle w:val="dash0410005f0431005f0437005f0430005f0446005f0020005f0441005f043f005f0438005f0441005f043a005f0430005f005fchar1char1"/>
                <w:b/>
              </w:rPr>
            </w:pPr>
          </w:p>
        </w:tc>
        <w:tc>
          <w:tcPr>
            <w:tcW w:w="1275" w:type="dxa"/>
            <w:vMerge/>
          </w:tcPr>
          <w:p w:rsidR="0029615E" w:rsidRPr="00CA7242" w:rsidRDefault="0029615E" w:rsidP="00EB1DBF">
            <w:pPr>
              <w:snapToGrid w:val="0"/>
              <w:jc w:val="center"/>
              <w:rPr>
                <w:rStyle w:val="dash0410005f0431005f0437005f0430005f0446005f0020005f0441005f043f005f0438005f0441005f043a005f0430005f005fchar1char1"/>
                <w:b/>
              </w:rPr>
            </w:pPr>
          </w:p>
        </w:tc>
        <w:tc>
          <w:tcPr>
            <w:tcW w:w="1701" w:type="dxa"/>
            <w:tcBorders>
              <w:top w:val="single" w:sz="4" w:space="0" w:color="auto"/>
              <w:right w:val="single" w:sz="4" w:space="0" w:color="auto"/>
            </w:tcBorders>
          </w:tcPr>
          <w:p w:rsidR="0029615E" w:rsidRPr="00CA7242" w:rsidRDefault="0029615E" w:rsidP="00EB1DBF">
            <w:pPr>
              <w:tabs>
                <w:tab w:val="left" w:pos="3810"/>
              </w:tabs>
              <w:jc w:val="center"/>
              <w:rPr>
                <w:rFonts w:ascii="Times New Roman" w:hAnsi="Times New Roman"/>
                <w:b/>
              </w:rPr>
            </w:pPr>
            <w:r w:rsidRPr="00CA7242">
              <w:rPr>
                <w:rFonts w:ascii="Times New Roman" w:hAnsi="Times New Roman"/>
                <w:b/>
              </w:rPr>
              <w:t>планируемая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</w:tcBorders>
          </w:tcPr>
          <w:p w:rsidR="0029615E" w:rsidRPr="00CA7242" w:rsidRDefault="0029615E" w:rsidP="00EB1DBF">
            <w:pPr>
              <w:tabs>
                <w:tab w:val="left" w:pos="3810"/>
              </w:tabs>
              <w:jc w:val="center"/>
              <w:rPr>
                <w:rFonts w:ascii="Times New Roman" w:hAnsi="Times New Roman"/>
                <w:b/>
              </w:rPr>
            </w:pPr>
            <w:r w:rsidRPr="00CA7242">
              <w:rPr>
                <w:rFonts w:ascii="Times New Roman" w:hAnsi="Times New Roman"/>
                <w:b/>
              </w:rPr>
              <w:t>фактическая</w:t>
            </w:r>
          </w:p>
        </w:tc>
      </w:tr>
      <w:tr w:rsidR="0029615E" w:rsidRPr="00CA7242" w:rsidTr="0029615E">
        <w:tc>
          <w:tcPr>
            <w:tcW w:w="959" w:type="dxa"/>
          </w:tcPr>
          <w:p w:rsidR="0029615E" w:rsidRPr="00CA7242" w:rsidRDefault="0029615E" w:rsidP="00E10B6C">
            <w:pPr>
              <w:pStyle w:val="a6"/>
              <w:numPr>
                <w:ilvl w:val="0"/>
                <w:numId w:val="17"/>
              </w:numPr>
              <w:tabs>
                <w:tab w:val="left" w:pos="1561"/>
              </w:tabs>
              <w:jc w:val="right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812" w:type="dxa"/>
          </w:tcPr>
          <w:p w:rsidR="0029615E" w:rsidRPr="00CA7242" w:rsidRDefault="0029615E" w:rsidP="00EB1DBF">
            <w:pPr>
              <w:rPr>
                <w:rFonts w:ascii="Times New Roman" w:eastAsia="Times New Roman" w:hAnsi="Times New Roman"/>
              </w:rPr>
            </w:pPr>
            <w:r w:rsidRPr="00CA7242">
              <w:rPr>
                <w:rFonts w:ascii="Times New Roman" w:eastAsia="Times New Roman" w:hAnsi="Times New Roman"/>
              </w:rPr>
              <w:t>Орфография как раздел науки о языке. Основные принципы русской орфографии</w:t>
            </w:r>
          </w:p>
        </w:tc>
        <w:tc>
          <w:tcPr>
            <w:tcW w:w="1275" w:type="dxa"/>
          </w:tcPr>
          <w:p w:rsidR="0029615E" w:rsidRPr="00CA7242" w:rsidRDefault="0029615E" w:rsidP="00762AB4">
            <w:pPr>
              <w:tabs>
                <w:tab w:val="left" w:pos="1561"/>
              </w:tabs>
              <w:jc w:val="center"/>
              <w:rPr>
                <w:rFonts w:ascii="Times New Roman" w:hAnsi="Times New Roman"/>
                <w:bCs/>
              </w:rPr>
            </w:pPr>
            <w:r w:rsidRPr="00CA7242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29615E" w:rsidRPr="00CA7242" w:rsidRDefault="0029615E" w:rsidP="00E10B6C">
            <w:pPr>
              <w:tabs>
                <w:tab w:val="left" w:pos="1561"/>
              </w:tabs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29615E" w:rsidRPr="00CA7242" w:rsidRDefault="0029615E" w:rsidP="00E10B6C">
            <w:pPr>
              <w:tabs>
                <w:tab w:val="left" w:pos="1561"/>
              </w:tabs>
              <w:rPr>
                <w:rFonts w:ascii="Times New Roman" w:hAnsi="Times New Roman"/>
                <w:b/>
                <w:bCs/>
              </w:rPr>
            </w:pPr>
          </w:p>
        </w:tc>
      </w:tr>
      <w:tr w:rsidR="0029615E" w:rsidRPr="00CA7242" w:rsidTr="0029615E">
        <w:tc>
          <w:tcPr>
            <w:tcW w:w="959" w:type="dxa"/>
          </w:tcPr>
          <w:p w:rsidR="0029615E" w:rsidRPr="00CA7242" w:rsidRDefault="0029615E" w:rsidP="00E10B6C">
            <w:pPr>
              <w:pStyle w:val="a6"/>
              <w:numPr>
                <w:ilvl w:val="0"/>
                <w:numId w:val="17"/>
              </w:numPr>
              <w:tabs>
                <w:tab w:val="left" w:pos="1561"/>
              </w:tabs>
              <w:jc w:val="right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812" w:type="dxa"/>
          </w:tcPr>
          <w:p w:rsidR="0029615E" w:rsidRPr="00CA7242" w:rsidRDefault="0029615E" w:rsidP="00EB1DBF">
            <w:pPr>
              <w:rPr>
                <w:rFonts w:ascii="Times New Roman" w:eastAsia="Times New Roman" w:hAnsi="Times New Roman"/>
              </w:rPr>
            </w:pPr>
            <w:r w:rsidRPr="00CA7242">
              <w:rPr>
                <w:rFonts w:ascii="Times New Roman" w:eastAsia="Times New Roman" w:hAnsi="Times New Roman"/>
              </w:rPr>
              <w:t>Понятие «орфографическая зоркость»</w:t>
            </w:r>
          </w:p>
        </w:tc>
        <w:tc>
          <w:tcPr>
            <w:tcW w:w="1275" w:type="dxa"/>
          </w:tcPr>
          <w:p w:rsidR="0029615E" w:rsidRPr="00CA7242" w:rsidRDefault="0029615E" w:rsidP="00762AB4">
            <w:pPr>
              <w:tabs>
                <w:tab w:val="left" w:pos="1561"/>
              </w:tabs>
              <w:jc w:val="center"/>
              <w:rPr>
                <w:rFonts w:ascii="Times New Roman" w:hAnsi="Times New Roman"/>
                <w:bCs/>
              </w:rPr>
            </w:pPr>
            <w:r w:rsidRPr="00CA7242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29615E" w:rsidRPr="00CA7242" w:rsidRDefault="0029615E" w:rsidP="00E10B6C">
            <w:pPr>
              <w:tabs>
                <w:tab w:val="left" w:pos="1561"/>
              </w:tabs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29615E" w:rsidRPr="00CA7242" w:rsidRDefault="0029615E" w:rsidP="00E10B6C">
            <w:pPr>
              <w:tabs>
                <w:tab w:val="left" w:pos="1561"/>
              </w:tabs>
              <w:rPr>
                <w:rFonts w:ascii="Times New Roman" w:hAnsi="Times New Roman"/>
                <w:b/>
                <w:bCs/>
              </w:rPr>
            </w:pPr>
          </w:p>
        </w:tc>
      </w:tr>
      <w:tr w:rsidR="0029615E" w:rsidRPr="00CA7242" w:rsidTr="0029615E">
        <w:trPr>
          <w:trHeight w:val="1059"/>
        </w:trPr>
        <w:tc>
          <w:tcPr>
            <w:tcW w:w="959" w:type="dxa"/>
            <w:tcBorders>
              <w:bottom w:val="single" w:sz="4" w:space="0" w:color="auto"/>
            </w:tcBorders>
          </w:tcPr>
          <w:p w:rsidR="0029615E" w:rsidRPr="00CA7242" w:rsidRDefault="0029615E" w:rsidP="00E10B6C">
            <w:pPr>
              <w:pStyle w:val="a6"/>
              <w:numPr>
                <w:ilvl w:val="0"/>
                <w:numId w:val="17"/>
              </w:numPr>
              <w:tabs>
                <w:tab w:val="left" w:pos="1561"/>
              </w:tabs>
              <w:jc w:val="right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812" w:type="dxa"/>
            <w:tcBorders>
              <w:bottom w:val="single" w:sz="4" w:space="0" w:color="auto"/>
            </w:tcBorders>
          </w:tcPr>
          <w:p w:rsidR="0029615E" w:rsidRPr="00CA7242" w:rsidRDefault="0029615E" w:rsidP="001409A4">
            <w:pPr>
              <w:pStyle w:val="a3"/>
              <w:rPr>
                <w:rFonts w:ascii="Times New Roman" w:eastAsia="Times New Roman" w:hAnsi="Times New Roman"/>
                <w:szCs w:val="24"/>
              </w:rPr>
            </w:pPr>
            <w:r w:rsidRPr="00CA7242">
              <w:rPr>
                <w:rFonts w:ascii="Times New Roman" w:eastAsia="Times New Roman" w:hAnsi="Times New Roman"/>
                <w:szCs w:val="24"/>
              </w:rPr>
              <w:t xml:space="preserve">Ударение над гласной может сделать букву ясной. Правописание проверяемых безударных гласных в </w:t>
            </w:r>
            <w:proofErr w:type="gramStart"/>
            <w:r w:rsidRPr="00CA7242">
              <w:rPr>
                <w:rFonts w:ascii="Times New Roman" w:eastAsia="Times New Roman" w:hAnsi="Times New Roman"/>
                <w:szCs w:val="24"/>
              </w:rPr>
              <w:t>корне слова</w:t>
            </w:r>
            <w:proofErr w:type="gramEnd"/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29615E" w:rsidRPr="00CA7242" w:rsidRDefault="0029615E" w:rsidP="00762AB4">
            <w:pPr>
              <w:pStyle w:val="a3"/>
              <w:jc w:val="center"/>
              <w:rPr>
                <w:rFonts w:ascii="Times New Roman" w:hAnsi="Times New Roman"/>
                <w:bCs/>
                <w:szCs w:val="24"/>
              </w:rPr>
            </w:pPr>
            <w:r w:rsidRPr="00CA7242">
              <w:rPr>
                <w:rFonts w:ascii="Times New Roman" w:hAnsi="Times New Roman"/>
                <w:bCs/>
                <w:szCs w:val="24"/>
              </w:rPr>
              <w:t>1</w:t>
            </w:r>
          </w:p>
        </w:tc>
        <w:tc>
          <w:tcPr>
            <w:tcW w:w="1701" w:type="dxa"/>
            <w:tcBorders>
              <w:bottom w:val="single" w:sz="4" w:space="0" w:color="auto"/>
              <w:right w:val="single" w:sz="4" w:space="0" w:color="auto"/>
            </w:tcBorders>
          </w:tcPr>
          <w:p w:rsidR="0029615E" w:rsidRPr="00CA7242" w:rsidRDefault="0029615E" w:rsidP="00E10B6C">
            <w:pPr>
              <w:tabs>
                <w:tab w:val="left" w:pos="1561"/>
              </w:tabs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</w:tcBorders>
          </w:tcPr>
          <w:p w:rsidR="0029615E" w:rsidRPr="00CA7242" w:rsidRDefault="0029615E" w:rsidP="00E10B6C">
            <w:pPr>
              <w:tabs>
                <w:tab w:val="left" w:pos="1561"/>
              </w:tabs>
              <w:rPr>
                <w:rFonts w:ascii="Times New Roman" w:hAnsi="Times New Roman"/>
                <w:b/>
                <w:bCs/>
              </w:rPr>
            </w:pPr>
          </w:p>
        </w:tc>
      </w:tr>
      <w:tr w:rsidR="0029615E" w:rsidRPr="00CA7242" w:rsidTr="0029615E">
        <w:trPr>
          <w:trHeight w:val="304"/>
        </w:trPr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</w:tcPr>
          <w:p w:rsidR="0029615E" w:rsidRPr="00CA7242" w:rsidRDefault="0029615E" w:rsidP="00E10B6C">
            <w:pPr>
              <w:pStyle w:val="a6"/>
              <w:numPr>
                <w:ilvl w:val="0"/>
                <w:numId w:val="17"/>
              </w:numPr>
              <w:tabs>
                <w:tab w:val="left" w:pos="1561"/>
              </w:tabs>
              <w:jc w:val="right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</w:tcPr>
          <w:p w:rsidR="0029615E" w:rsidRPr="00CA7242" w:rsidRDefault="0029615E" w:rsidP="001409A4">
            <w:pPr>
              <w:pStyle w:val="a3"/>
              <w:rPr>
                <w:rFonts w:ascii="Times New Roman" w:eastAsia="Times New Roman" w:hAnsi="Times New Roman"/>
                <w:szCs w:val="24"/>
              </w:rPr>
            </w:pPr>
            <w:r w:rsidRPr="00CA7242">
              <w:rPr>
                <w:rFonts w:ascii="Times New Roman" w:eastAsia="Times New Roman" w:hAnsi="Times New Roman"/>
                <w:szCs w:val="24"/>
              </w:rPr>
              <w:t xml:space="preserve">Правописание непроверяемых безударных гласных в </w:t>
            </w:r>
            <w:proofErr w:type="gramStart"/>
            <w:r w:rsidRPr="00CA7242">
              <w:rPr>
                <w:rFonts w:ascii="Times New Roman" w:eastAsia="Times New Roman" w:hAnsi="Times New Roman"/>
                <w:szCs w:val="24"/>
              </w:rPr>
              <w:t>корне слова</w:t>
            </w:r>
            <w:proofErr w:type="gramEnd"/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29615E" w:rsidRPr="00CA7242" w:rsidRDefault="0029615E" w:rsidP="00762AB4">
            <w:pPr>
              <w:pStyle w:val="a3"/>
              <w:jc w:val="center"/>
              <w:rPr>
                <w:rFonts w:ascii="Times New Roman" w:hAnsi="Times New Roman"/>
                <w:bCs/>
                <w:szCs w:val="24"/>
              </w:rPr>
            </w:pPr>
            <w:r w:rsidRPr="00CA7242">
              <w:rPr>
                <w:rFonts w:ascii="Times New Roman" w:hAnsi="Times New Roman"/>
                <w:bCs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15E" w:rsidRPr="00CA7242" w:rsidRDefault="0029615E" w:rsidP="00E10B6C">
            <w:pPr>
              <w:tabs>
                <w:tab w:val="left" w:pos="1561"/>
              </w:tabs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615E" w:rsidRPr="00CA7242" w:rsidRDefault="0029615E" w:rsidP="00E10B6C">
            <w:pPr>
              <w:tabs>
                <w:tab w:val="left" w:pos="1561"/>
              </w:tabs>
              <w:rPr>
                <w:rFonts w:ascii="Times New Roman" w:hAnsi="Times New Roman"/>
                <w:b/>
                <w:bCs/>
              </w:rPr>
            </w:pPr>
          </w:p>
        </w:tc>
      </w:tr>
      <w:tr w:rsidR="0029615E" w:rsidRPr="00CA7242" w:rsidTr="0029615E">
        <w:trPr>
          <w:trHeight w:val="955"/>
        </w:trPr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</w:tcPr>
          <w:p w:rsidR="0029615E" w:rsidRPr="00CA7242" w:rsidRDefault="0029615E" w:rsidP="00E10B6C">
            <w:pPr>
              <w:pStyle w:val="a6"/>
              <w:numPr>
                <w:ilvl w:val="0"/>
                <w:numId w:val="17"/>
              </w:numPr>
              <w:tabs>
                <w:tab w:val="left" w:pos="1561"/>
              </w:tabs>
              <w:jc w:val="right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</w:tcPr>
          <w:p w:rsidR="0029615E" w:rsidRPr="00CA7242" w:rsidRDefault="0029615E" w:rsidP="00EB1DBF">
            <w:pPr>
              <w:rPr>
                <w:rFonts w:ascii="Times New Roman" w:eastAsia="Times New Roman" w:hAnsi="Times New Roman"/>
              </w:rPr>
            </w:pPr>
            <w:r w:rsidRPr="00CA7242">
              <w:rPr>
                <w:rFonts w:ascii="Times New Roman" w:eastAsia="Times New Roman" w:hAnsi="Times New Roman"/>
              </w:rPr>
              <w:t>Кто командует корнями? Классификация и правописание корней с чередующимися гласными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29615E" w:rsidRPr="00CA7242" w:rsidRDefault="0029615E" w:rsidP="00762AB4">
            <w:pPr>
              <w:tabs>
                <w:tab w:val="left" w:pos="1561"/>
              </w:tabs>
              <w:jc w:val="center"/>
              <w:rPr>
                <w:rFonts w:ascii="Times New Roman" w:hAnsi="Times New Roman"/>
                <w:bCs/>
              </w:rPr>
            </w:pPr>
            <w:r w:rsidRPr="00CA7242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15E" w:rsidRPr="00CA7242" w:rsidRDefault="0029615E" w:rsidP="00E10B6C">
            <w:pPr>
              <w:tabs>
                <w:tab w:val="left" w:pos="1561"/>
              </w:tabs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615E" w:rsidRPr="00CA7242" w:rsidRDefault="0029615E" w:rsidP="00E10B6C">
            <w:pPr>
              <w:tabs>
                <w:tab w:val="left" w:pos="1561"/>
              </w:tabs>
              <w:rPr>
                <w:rFonts w:ascii="Times New Roman" w:hAnsi="Times New Roman"/>
                <w:b/>
                <w:bCs/>
              </w:rPr>
            </w:pPr>
          </w:p>
        </w:tc>
      </w:tr>
      <w:tr w:rsidR="0029615E" w:rsidRPr="00CA7242" w:rsidTr="0029615E">
        <w:trPr>
          <w:trHeight w:val="556"/>
        </w:trPr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</w:tcPr>
          <w:p w:rsidR="0029615E" w:rsidRPr="00CA7242" w:rsidRDefault="0029615E" w:rsidP="00E10B6C">
            <w:pPr>
              <w:pStyle w:val="a6"/>
              <w:numPr>
                <w:ilvl w:val="0"/>
                <w:numId w:val="17"/>
              </w:numPr>
              <w:tabs>
                <w:tab w:val="left" w:pos="1561"/>
              </w:tabs>
              <w:jc w:val="right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</w:tcPr>
          <w:p w:rsidR="0029615E" w:rsidRPr="00CA7242" w:rsidRDefault="0029615E" w:rsidP="00EB1DBF">
            <w:pPr>
              <w:rPr>
                <w:rFonts w:ascii="Times New Roman" w:eastAsia="Times New Roman" w:hAnsi="Times New Roman"/>
              </w:rPr>
            </w:pPr>
            <w:r w:rsidRPr="00CA7242">
              <w:rPr>
                <w:rFonts w:ascii="Times New Roman" w:eastAsia="Times New Roman" w:hAnsi="Times New Roman"/>
              </w:rPr>
              <w:t>Правописание корней с чередующимися гласными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29615E" w:rsidRPr="00CA7242" w:rsidRDefault="0029615E" w:rsidP="00762AB4">
            <w:pPr>
              <w:tabs>
                <w:tab w:val="left" w:pos="1561"/>
              </w:tabs>
              <w:jc w:val="center"/>
              <w:rPr>
                <w:rFonts w:ascii="Times New Roman" w:hAnsi="Times New Roman"/>
                <w:bCs/>
              </w:rPr>
            </w:pPr>
            <w:r w:rsidRPr="00CA7242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15E" w:rsidRPr="00CA7242" w:rsidRDefault="0029615E" w:rsidP="00E10B6C">
            <w:pPr>
              <w:tabs>
                <w:tab w:val="left" w:pos="1561"/>
              </w:tabs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615E" w:rsidRPr="00CA7242" w:rsidRDefault="0029615E" w:rsidP="00E10B6C">
            <w:pPr>
              <w:tabs>
                <w:tab w:val="left" w:pos="1561"/>
              </w:tabs>
              <w:rPr>
                <w:rFonts w:ascii="Times New Roman" w:hAnsi="Times New Roman"/>
                <w:b/>
                <w:bCs/>
              </w:rPr>
            </w:pPr>
          </w:p>
        </w:tc>
      </w:tr>
      <w:tr w:rsidR="0029615E" w:rsidRPr="00CA7242" w:rsidTr="0029615E">
        <w:trPr>
          <w:trHeight w:val="255"/>
        </w:trPr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</w:tcPr>
          <w:p w:rsidR="0029615E" w:rsidRPr="00CA7242" w:rsidRDefault="0029615E" w:rsidP="00E10B6C">
            <w:pPr>
              <w:pStyle w:val="a6"/>
              <w:numPr>
                <w:ilvl w:val="0"/>
                <w:numId w:val="17"/>
              </w:numPr>
              <w:tabs>
                <w:tab w:val="left" w:pos="1561"/>
              </w:tabs>
              <w:jc w:val="right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</w:tcPr>
          <w:p w:rsidR="0029615E" w:rsidRPr="00CA7242" w:rsidRDefault="0029615E" w:rsidP="00EB1DBF">
            <w:pPr>
              <w:rPr>
                <w:rFonts w:ascii="Times New Roman" w:eastAsia="Times New Roman" w:hAnsi="Times New Roman"/>
              </w:rPr>
            </w:pPr>
            <w:r w:rsidRPr="00CA7242">
              <w:rPr>
                <w:rFonts w:ascii="Times New Roman" w:eastAsia="Times New Roman" w:hAnsi="Times New Roman"/>
              </w:rPr>
              <w:t>Диктант. Работа над ошибками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29615E" w:rsidRPr="00CA7242" w:rsidRDefault="0029615E" w:rsidP="00762AB4">
            <w:pPr>
              <w:tabs>
                <w:tab w:val="left" w:pos="1561"/>
              </w:tabs>
              <w:jc w:val="center"/>
              <w:rPr>
                <w:rFonts w:ascii="Times New Roman" w:hAnsi="Times New Roman"/>
                <w:bCs/>
              </w:rPr>
            </w:pPr>
            <w:r w:rsidRPr="00CA7242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15E" w:rsidRPr="00CA7242" w:rsidRDefault="0029615E" w:rsidP="00E10B6C">
            <w:pPr>
              <w:tabs>
                <w:tab w:val="left" w:pos="1561"/>
              </w:tabs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615E" w:rsidRPr="00CA7242" w:rsidRDefault="0029615E" w:rsidP="00E10B6C">
            <w:pPr>
              <w:tabs>
                <w:tab w:val="left" w:pos="1561"/>
              </w:tabs>
              <w:rPr>
                <w:rFonts w:ascii="Times New Roman" w:hAnsi="Times New Roman"/>
                <w:b/>
                <w:bCs/>
              </w:rPr>
            </w:pPr>
          </w:p>
        </w:tc>
      </w:tr>
      <w:tr w:rsidR="0029615E" w:rsidRPr="00CA7242" w:rsidTr="0029615E">
        <w:trPr>
          <w:trHeight w:val="416"/>
        </w:trPr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</w:tcPr>
          <w:p w:rsidR="0029615E" w:rsidRPr="00CA7242" w:rsidRDefault="0029615E" w:rsidP="00E10B6C">
            <w:pPr>
              <w:pStyle w:val="a6"/>
              <w:numPr>
                <w:ilvl w:val="0"/>
                <w:numId w:val="17"/>
              </w:numPr>
              <w:tabs>
                <w:tab w:val="left" w:pos="1561"/>
              </w:tabs>
              <w:jc w:val="right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</w:tcPr>
          <w:p w:rsidR="0029615E" w:rsidRPr="00CA7242" w:rsidRDefault="0029615E" w:rsidP="00EB1DBF">
            <w:pPr>
              <w:rPr>
                <w:rFonts w:ascii="Times New Roman" w:eastAsia="Times New Roman" w:hAnsi="Times New Roman"/>
              </w:rPr>
            </w:pPr>
            <w:r w:rsidRPr="00CA7242">
              <w:rPr>
                <w:rFonts w:ascii="Times New Roman" w:eastAsia="Times New Roman" w:hAnsi="Times New Roman"/>
              </w:rPr>
              <w:t>Правописание букв</w:t>
            </w:r>
            <w:proofErr w:type="gramStart"/>
            <w:r w:rsidRPr="00CA7242">
              <w:rPr>
                <w:rFonts w:ascii="Times New Roman" w:eastAsia="Times New Roman" w:hAnsi="Times New Roman"/>
              </w:rPr>
              <w:t xml:space="preserve"> И</w:t>
            </w:r>
            <w:proofErr w:type="gramEnd"/>
            <w:r w:rsidRPr="00CA7242">
              <w:rPr>
                <w:rFonts w:ascii="Times New Roman" w:eastAsia="Times New Roman" w:hAnsi="Times New Roman"/>
              </w:rPr>
              <w:t>, А, У после шипящих. Буквы Ы и</w:t>
            </w:r>
            <w:proofErr w:type="gramStart"/>
            <w:r w:rsidRPr="00CA7242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CA7242">
              <w:rPr>
                <w:rFonts w:ascii="Times New Roman" w:eastAsia="Times New Roman" w:hAnsi="Times New Roman"/>
              </w:rPr>
              <w:t>И</w:t>
            </w:r>
            <w:proofErr w:type="spellEnd"/>
            <w:proofErr w:type="gramEnd"/>
            <w:r w:rsidRPr="00CA7242">
              <w:rPr>
                <w:rFonts w:ascii="Times New Roman" w:eastAsia="Times New Roman" w:hAnsi="Times New Roman"/>
              </w:rPr>
              <w:t xml:space="preserve"> после Ц.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29615E" w:rsidRPr="00CA7242" w:rsidRDefault="0029615E" w:rsidP="00762AB4">
            <w:pPr>
              <w:tabs>
                <w:tab w:val="left" w:pos="1561"/>
              </w:tabs>
              <w:jc w:val="center"/>
              <w:rPr>
                <w:rFonts w:ascii="Times New Roman" w:hAnsi="Times New Roman"/>
                <w:bCs/>
              </w:rPr>
            </w:pPr>
            <w:r w:rsidRPr="00CA7242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15E" w:rsidRPr="00CA7242" w:rsidRDefault="0029615E" w:rsidP="00E10B6C">
            <w:pPr>
              <w:tabs>
                <w:tab w:val="left" w:pos="1561"/>
              </w:tabs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615E" w:rsidRPr="00CA7242" w:rsidRDefault="0029615E" w:rsidP="00E10B6C">
            <w:pPr>
              <w:tabs>
                <w:tab w:val="left" w:pos="1561"/>
              </w:tabs>
              <w:rPr>
                <w:rFonts w:ascii="Times New Roman" w:hAnsi="Times New Roman"/>
                <w:b/>
                <w:bCs/>
              </w:rPr>
            </w:pPr>
          </w:p>
        </w:tc>
      </w:tr>
      <w:tr w:rsidR="0029615E" w:rsidRPr="00CA7242" w:rsidTr="0029615E">
        <w:trPr>
          <w:trHeight w:val="1093"/>
        </w:trPr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</w:tcPr>
          <w:p w:rsidR="0029615E" w:rsidRPr="00CA7242" w:rsidRDefault="0029615E" w:rsidP="00E10B6C">
            <w:pPr>
              <w:pStyle w:val="a6"/>
              <w:numPr>
                <w:ilvl w:val="0"/>
                <w:numId w:val="17"/>
              </w:numPr>
              <w:tabs>
                <w:tab w:val="left" w:pos="1561"/>
              </w:tabs>
              <w:jc w:val="right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</w:tcPr>
          <w:p w:rsidR="0029615E" w:rsidRPr="00CA7242" w:rsidRDefault="0029615E" w:rsidP="00EB1DBF">
            <w:pPr>
              <w:rPr>
                <w:rFonts w:ascii="Times New Roman" w:eastAsia="Times New Roman" w:hAnsi="Times New Roman"/>
              </w:rPr>
            </w:pPr>
            <w:r w:rsidRPr="00CA7242">
              <w:rPr>
                <w:rFonts w:ascii="Times New Roman" w:eastAsia="Times New Roman" w:hAnsi="Times New Roman"/>
              </w:rPr>
              <w:t>Буквы</w:t>
            </w:r>
            <w:proofErr w:type="gramStart"/>
            <w:r w:rsidRPr="00CA7242">
              <w:rPr>
                <w:rFonts w:ascii="Times New Roman" w:eastAsia="Times New Roman" w:hAnsi="Times New Roman"/>
              </w:rPr>
              <w:t xml:space="preserve"> О</w:t>
            </w:r>
            <w:proofErr w:type="gramEnd"/>
            <w:r w:rsidRPr="00CA7242">
              <w:rPr>
                <w:rFonts w:ascii="Times New Roman" w:eastAsia="Times New Roman" w:hAnsi="Times New Roman"/>
              </w:rPr>
              <w:t xml:space="preserve"> – Ё после шипящих в корне слова. Буквы</w:t>
            </w:r>
            <w:proofErr w:type="gramStart"/>
            <w:r w:rsidRPr="00CA7242">
              <w:rPr>
                <w:rFonts w:ascii="Times New Roman" w:eastAsia="Times New Roman" w:hAnsi="Times New Roman"/>
              </w:rPr>
              <w:t xml:space="preserve"> О</w:t>
            </w:r>
            <w:proofErr w:type="gramEnd"/>
            <w:r w:rsidRPr="00CA7242">
              <w:rPr>
                <w:rFonts w:ascii="Times New Roman" w:eastAsia="Times New Roman" w:hAnsi="Times New Roman"/>
              </w:rPr>
              <w:t xml:space="preserve"> – Ё – Е после шипящих в суффиксах и окончаниях разных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29615E" w:rsidRPr="00CA7242" w:rsidRDefault="0029615E" w:rsidP="00762AB4">
            <w:pPr>
              <w:tabs>
                <w:tab w:val="left" w:pos="1561"/>
              </w:tabs>
              <w:jc w:val="center"/>
              <w:rPr>
                <w:rFonts w:ascii="Times New Roman" w:hAnsi="Times New Roman"/>
                <w:bCs/>
              </w:rPr>
            </w:pPr>
            <w:r w:rsidRPr="00CA7242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15E" w:rsidRPr="00CA7242" w:rsidRDefault="0029615E" w:rsidP="00E10B6C">
            <w:pPr>
              <w:tabs>
                <w:tab w:val="left" w:pos="1561"/>
              </w:tabs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615E" w:rsidRPr="00CA7242" w:rsidRDefault="0029615E" w:rsidP="00E10B6C">
            <w:pPr>
              <w:tabs>
                <w:tab w:val="left" w:pos="1561"/>
              </w:tabs>
              <w:rPr>
                <w:rFonts w:ascii="Times New Roman" w:hAnsi="Times New Roman"/>
                <w:b/>
                <w:bCs/>
              </w:rPr>
            </w:pPr>
          </w:p>
        </w:tc>
      </w:tr>
      <w:tr w:rsidR="0029615E" w:rsidRPr="00CA7242" w:rsidTr="0029615E">
        <w:trPr>
          <w:trHeight w:val="270"/>
        </w:trPr>
        <w:tc>
          <w:tcPr>
            <w:tcW w:w="959" w:type="dxa"/>
            <w:tcBorders>
              <w:top w:val="single" w:sz="4" w:space="0" w:color="auto"/>
            </w:tcBorders>
          </w:tcPr>
          <w:p w:rsidR="0029615E" w:rsidRPr="00CA7242" w:rsidRDefault="0029615E" w:rsidP="00E10B6C">
            <w:pPr>
              <w:pStyle w:val="a6"/>
              <w:numPr>
                <w:ilvl w:val="0"/>
                <w:numId w:val="17"/>
              </w:numPr>
              <w:tabs>
                <w:tab w:val="left" w:pos="1561"/>
              </w:tabs>
              <w:jc w:val="right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812" w:type="dxa"/>
            <w:tcBorders>
              <w:top w:val="single" w:sz="4" w:space="0" w:color="auto"/>
            </w:tcBorders>
          </w:tcPr>
          <w:p w:rsidR="0029615E" w:rsidRPr="00CA7242" w:rsidRDefault="0029615E" w:rsidP="00EB1DBF">
            <w:pPr>
              <w:rPr>
                <w:rFonts w:ascii="Times New Roman" w:eastAsia="Times New Roman" w:hAnsi="Times New Roman"/>
              </w:rPr>
            </w:pPr>
            <w:r w:rsidRPr="00CA7242">
              <w:rPr>
                <w:rFonts w:ascii="Times New Roman" w:eastAsia="Times New Roman" w:hAnsi="Times New Roman"/>
              </w:rPr>
              <w:t>Тематический диктант. Работа над ошибками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29615E" w:rsidRPr="00CA7242" w:rsidRDefault="0029615E" w:rsidP="00762AB4">
            <w:pPr>
              <w:tabs>
                <w:tab w:val="left" w:pos="1561"/>
              </w:tabs>
              <w:jc w:val="center"/>
              <w:rPr>
                <w:rFonts w:ascii="Times New Roman" w:hAnsi="Times New Roman"/>
                <w:bCs/>
              </w:rPr>
            </w:pPr>
            <w:r w:rsidRPr="00CA7242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right w:val="single" w:sz="4" w:space="0" w:color="auto"/>
            </w:tcBorders>
          </w:tcPr>
          <w:p w:rsidR="0029615E" w:rsidRPr="00CA7242" w:rsidRDefault="0029615E" w:rsidP="00E10B6C">
            <w:pPr>
              <w:tabs>
                <w:tab w:val="left" w:pos="1561"/>
              </w:tabs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</w:tcBorders>
          </w:tcPr>
          <w:p w:rsidR="0029615E" w:rsidRPr="00CA7242" w:rsidRDefault="0029615E" w:rsidP="00E10B6C">
            <w:pPr>
              <w:tabs>
                <w:tab w:val="left" w:pos="1561"/>
              </w:tabs>
              <w:rPr>
                <w:rFonts w:ascii="Times New Roman" w:hAnsi="Times New Roman"/>
                <w:b/>
                <w:bCs/>
              </w:rPr>
            </w:pPr>
          </w:p>
        </w:tc>
      </w:tr>
      <w:tr w:rsidR="0029615E" w:rsidRPr="00CA7242" w:rsidTr="0029615E">
        <w:tc>
          <w:tcPr>
            <w:tcW w:w="959" w:type="dxa"/>
          </w:tcPr>
          <w:p w:rsidR="0029615E" w:rsidRPr="00CA7242" w:rsidRDefault="0029615E" w:rsidP="00E10B6C">
            <w:pPr>
              <w:pStyle w:val="a6"/>
              <w:numPr>
                <w:ilvl w:val="0"/>
                <w:numId w:val="17"/>
              </w:numPr>
              <w:tabs>
                <w:tab w:val="left" w:pos="1561"/>
              </w:tabs>
              <w:jc w:val="right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812" w:type="dxa"/>
          </w:tcPr>
          <w:p w:rsidR="0029615E" w:rsidRPr="00CA7242" w:rsidRDefault="0029615E" w:rsidP="00EB1DBF">
            <w:pPr>
              <w:rPr>
                <w:rFonts w:ascii="Times New Roman" w:eastAsia="Times New Roman" w:hAnsi="Times New Roman"/>
              </w:rPr>
            </w:pPr>
            <w:r w:rsidRPr="00CA7242">
              <w:rPr>
                <w:rFonts w:ascii="Times New Roman" w:eastAsia="Times New Roman" w:hAnsi="Times New Roman"/>
              </w:rPr>
              <w:t>Коварные словарные слова</w:t>
            </w:r>
          </w:p>
        </w:tc>
        <w:tc>
          <w:tcPr>
            <w:tcW w:w="1275" w:type="dxa"/>
          </w:tcPr>
          <w:p w:rsidR="0029615E" w:rsidRPr="00CA7242" w:rsidRDefault="0029615E" w:rsidP="00762AB4">
            <w:pPr>
              <w:tabs>
                <w:tab w:val="left" w:pos="1561"/>
              </w:tabs>
              <w:jc w:val="center"/>
              <w:rPr>
                <w:rFonts w:ascii="Times New Roman" w:hAnsi="Times New Roman"/>
                <w:bCs/>
              </w:rPr>
            </w:pPr>
            <w:r w:rsidRPr="00CA7242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29615E" w:rsidRPr="00CA7242" w:rsidRDefault="0029615E" w:rsidP="00E10B6C">
            <w:pPr>
              <w:tabs>
                <w:tab w:val="left" w:pos="1561"/>
              </w:tabs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29615E" w:rsidRPr="00CA7242" w:rsidRDefault="0029615E" w:rsidP="00E10B6C">
            <w:pPr>
              <w:tabs>
                <w:tab w:val="left" w:pos="1561"/>
              </w:tabs>
              <w:rPr>
                <w:rFonts w:ascii="Times New Roman" w:hAnsi="Times New Roman"/>
                <w:b/>
                <w:bCs/>
              </w:rPr>
            </w:pPr>
          </w:p>
        </w:tc>
      </w:tr>
      <w:tr w:rsidR="0029615E" w:rsidRPr="00CA7242" w:rsidTr="0029615E">
        <w:tc>
          <w:tcPr>
            <w:tcW w:w="959" w:type="dxa"/>
          </w:tcPr>
          <w:p w:rsidR="0029615E" w:rsidRPr="00CA7242" w:rsidRDefault="0029615E" w:rsidP="00E10B6C">
            <w:pPr>
              <w:pStyle w:val="a6"/>
              <w:numPr>
                <w:ilvl w:val="0"/>
                <w:numId w:val="17"/>
              </w:numPr>
              <w:tabs>
                <w:tab w:val="left" w:pos="1561"/>
              </w:tabs>
              <w:jc w:val="right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812" w:type="dxa"/>
          </w:tcPr>
          <w:p w:rsidR="0029615E" w:rsidRPr="00CA7242" w:rsidRDefault="0029615E" w:rsidP="00EB1DBF">
            <w:pPr>
              <w:rPr>
                <w:rFonts w:ascii="Times New Roman" w:eastAsia="Times New Roman" w:hAnsi="Times New Roman"/>
              </w:rPr>
            </w:pPr>
            <w:r w:rsidRPr="00CA7242">
              <w:rPr>
                <w:rFonts w:ascii="Times New Roman" w:eastAsia="Times New Roman" w:hAnsi="Times New Roman"/>
              </w:rPr>
              <w:t>Орфографический словарь – наш главный помощник</w:t>
            </w:r>
          </w:p>
        </w:tc>
        <w:tc>
          <w:tcPr>
            <w:tcW w:w="1275" w:type="dxa"/>
          </w:tcPr>
          <w:p w:rsidR="0029615E" w:rsidRPr="00CA7242" w:rsidRDefault="0029615E" w:rsidP="00762AB4">
            <w:pPr>
              <w:tabs>
                <w:tab w:val="left" w:pos="1561"/>
              </w:tabs>
              <w:jc w:val="center"/>
              <w:rPr>
                <w:rFonts w:ascii="Times New Roman" w:hAnsi="Times New Roman"/>
                <w:bCs/>
              </w:rPr>
            </w:pPr>
            <w:r w:rsidRPr="00CA7242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29615E" w:rsidRPr="00CA7242" w:rsidRDefault="0029615E" w:rsidP="00E10B6C">
            <w:pPr>
              <w:tabs>
                <w:tab w:val="left" w:pos="1561"/>
              </w:tabs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29615E" w:rsidRPr="00CA7242" w:rsidRDefault="0029615E" w:rsidP="00E10B6C">
            <w:pPr>
              <w:tabs>
                <w:tab w:val="left" w:pos="1561"/>
              </w:tabs>
              <w:rPr>
                <w:rFonts w:ascii="Times New Roman" w:hAnsi="Times New Roman"/>
                <w:b/>
                <w:bCs/>
              </w:rPr>
            </w:pPr>
          </w:p>
        </w:tc>
      </w:tr>
      <w:tr w:rsidR="0029615E" w:rsidRPr="00CA7242" w:rsidTr="0029615E">
        <w:tc>
          <w:tcPr>
            <w:tcW w:w="959" w:type="dxa"/>
          </w:tcPr>
          <w:p w:rsidR="0029615E" w:rsidRPr="00CA7242" w:rsidRDefault="0029615E" w:rsidP="00E10B6C">
            <w:pPr>
              <w:pStyle w:val="a6"/>
              <w:numPr>
                <w:ilvl w:val="0"/>
                <w:numId w:val="17"/>
              </w:numPr>
              <w:tabs>
                <w:tab w:val="left" w:pos="1561"/>
              </w:tabs>
              <w:jc w:val="right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812" w:type="dxa"/>
          </w:tcPr>
          <w:p w:rsidR="0029615E" w:rsidRPr="00CA7242" w:rsidRDefault="0029615E" w:rsidP="00EB1DBF">
            <w:pPr>
              <w:rPr>
                <w:rFonts w:ascii="Times New Roman" w:eastAsia="Times New Roman" w:hAnsi="Times New Roman"/>
              </w:rPr>
            </w:pPr>
            <w:r w:rsidRPr="00CA7242">
              <w:rPr>
                <w:rFonts w:ascii="Times New Roman" w:eastAsia="Times New Roman" w:hAnsi="Times New Roman"/>
              </w:rPr>
              <w:t xml:space="preserve">Опасные согласные. Правописание парных и  непроизносимых согласных в </w:t>
            </w:r>
            <w:proofErr w:type="gramStart"/>
            <w:r w:rsidRPr="00CA7242">
              <w:rPr>
                <w:rFonts w:ascii="Times New Roman" w:eastAsia="Times New Roman" w:hAnsi="Times New Roman"/>
              </w:rPr>
              <w:t>корне слова</w:t>
            </w:r>
            <w:proofErr w:type="gramEnd"/>
            <w:r w:rsidRPr="00CA7242">
              <w:rPr>
                <w:rFonts w:ascii="Times New Roman" w:eastAsia="Times New Roman" w:hAnsi="Times New Roman"/>
              </w:rPr>
              <w:t xml:space="preserve"> </w:t>
            </w:r>
          </w:p>
        </w:tc>
        <w:tc>
          <w:tcPr>
            <w:tcW w:w="1275" w:type="dxa"/>
          </w:tcPr>
          <w:p w:rsidR="0029615E" w:rsidRPr="00CA7242" w:rsidRDefault="0029615E" w:rsidP="00762AB4">
            <w:pPr>
              <w:tabs>
                <w:tab w:val="left" w:pos="1561"/>
              </w:tabs>
              <w:jc w:val="center"/>
              <w:rPr>
                <w:rFonts w:ascii="Times New Roman" w:hAnsi="Times New Roman"/>
                <w:bCs/>
              </w:rPr>
            </w:pPr>
            <w:r w:rsidRPr="00CA7242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29615E" w:rsidRPr="00CA7242" w:rsidRDefault="0029615E" w:rsidP="00E10B6C">
            <w:pPr>
              <w:tabs>
                <w:tab w:val="left" w:pos="1561"/>
              </w:tabs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29615E" w:rsidRPr="00CA7242" w:rsidRDefault="0029615E" w:rsidP="00E10B6C">
            <w:pPr>
              <w:tabs>
                <w:tab w:val="left" w:pos="1561"/>
              </w:tabs>
              <w:rPr>
                <w:rFonts w:ascii="Times New Roman" w:hAnsi="Times New Roman"/>
                <w:b/>
                <w:bCs/>
              </w:rPr>
            </w:pPr>
          </w:p>
        </w:tc>
      </w:tr>
      <w:tr w:rsidR="0029615E" w:rsidRPr="00CA7242" w:rsidTr="0029615E">
        <w:trPr>
          <w:trHeight w:val="607"/>
        </w:trPr>
        <w:tc>
          <w:tcPr>
            <w:tcW w:w="959" w:type="dxa"/>
            <w:tcBorders>
              <w:bottom w:val="single" w:sz="4" w:space="0" w:color="auto"/>
            </w:tcBorders>
          </w:tcPr>
          <w:p w:rsidR="0029615E" w:rsidRPr="00CA7242" w:rsidRDefault="0029615E" w:rsidP="00E10B6C">
            <w:pPr>
              <w:pStyle w:val="a6"/>
              <w:numPr>
                <w:ilvl w:val="0"/>
                <w:numId w:val="17"/>
              </w:numPr>
              <w:tabs>
                <w:tab w:val="left" w:pos="1561"/>
              </w:tabs>
              <w:jc w:val="right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812" w:type="dxa"/>
            <w:tcBorders>
              <w:bottom w:val="single" w:sz="4" w:space="0" w:color="auto"/>
            </w:tcBorders>
          </w:tcPr>
          <w:p w:rsidR="0029615E" w:rsidRPr="00CA7242" w:rsidRDefault="0029615E" w:rsidP="00EB1DBF">
            <w:pPr>
              <w:rPr>
                <w:rFonts w:ascii="Times New Roman" w:eastAsia="Times New Roman" w:hAnsi="Times New Roman"/>
              </w:rPr>
            </w:pPr>
            <w:r w:rsidRPr="00CA7242">
              <w:rPr>
                <w:rFonts w:ascii="Times New Roman" w:eastAsia="Times New Roman" w:hAnsi="Times New Roman"/>
              </w:rPr>
              <w:t>Звонкие и глухие  «двойняшки»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29615E" w:rsidRPr="00CA7242" w:rsidRDefault="0029615E" w:rsidP="00762AB4">
            <w:pPr>
              <w:tabs>
                <w:tab w:val="left" w:pos="1561"/>
              </w:tabs>
              <w:jc w:val="center"/>
              <w:rPr>
                <w:rFonts w:ascii="Times New Roman" w:hAnsi="Times New Roman"/>
                <w:bCs/>
              </w:rPr>
            </w:pPr>
            <w:r w:rsidRPr="00CA7242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1701" w:type="dxa"/>
            <w:tcBorders>
              <w:bottom w:val="single" w:sz="4" w:space="0" w:color="auto"/>
              <w:right w:val="single" w:sz="4" w:space="0" w:color="auto"/>
            </w:tcBorders>
          </w:tcPr>
          <w:p w:rsidR="0029615E" w:rsidRPr="00CA7242" w:rsidRDefault="0029615E" w:rsidP="00E10B6C">
            <w:pPr>
              <w:tabs>
                <w:tab w:val="left" w:pos="1561"/>
              </w:tabs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</w:tcBorders>
          </w:tcPr>
          <w:p w:rsidR="0029615E" w:rsidRPr="00CA7242" w:rsidRDefault="0029615E" w:rsidP="00E10B6C">
            <w:pPr>
              <w:tabs>
                <w:tab w:val="left" w:pos="1561"/>
              </w:tabs>
              <w:rPr>
                <w:rFonts w:ascii="Times New Roman" w:hAnsi="Times New Roman"/>
                <w:b/>
                <w:bCs/>
              </w:rPr>
            </w:pPr>
          </w:p>
        </w:tc>
      </w:tr>
      <w:tr w:rsidR="0029615E" w:rsidRPr="00CA7242" w:rsidTr="0029615E">
        <w:trPr>
          <w:trHeight w:val="191"/>
        </w:trPr>
        <w:tc>
          <w:tcPr>
            <w:tcW w:w="959" w:type="dxa"/>
            <w:tcBorders>
              <w:top w:val="single" w:sz="4" w:space="0" w:color="auto"/>
            </w:tcBorders>
          </w:tcPr>
          <w:p w:rsidR="0029615E" w:rsidRPr="00CA7242" w:rsidRDefault="0029615E" w:rsidP="00E10B6C">
            <w:pPr>
              <w:pStyle w:val="a6"/>
              <w:numPr>
                <w:ilvl w:val="0"/>
                <w:numId w:val="17"/>
              </w:numPr>
              <w:tabs>
                <w:tab w:val="left" w:pos="1561"/>
              </w:tabs>
              <w:jc w:val="right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812" w:type="dxa"/>
            <w:tcBorders>
              <w:top w:val="single" w:sz="4" w:space="0" w:color="auto"/>
            </w:tcBorders>
          </w:tcPr>
          <w:p w:rsidR="0029615E" w:rsidRPr="00CA7242" w:rsidRDefault="0029615E" w:rsidP="00EB1DBF">
            <w:pPr>
              <w:rPr>
                <w:rFonts w:ascii="Times New Roman" w:eastAsia="Times New Roman" w:hAnsi="Times New Roman"/>
              </w:rPr>
            </w:pPr>
            <w:r w:rsidRPr="00CA7242">
              <w:rPr>
                <w:rFonts w:ascii="Times New Roman" w:eastAsia="Times New Roman" w:hAnsi="Times New Roman"/>
              </w:rPr>
              <w:t>Диктант. Работа над ошибками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29615E" w:rsidRPr="00CA7242" w:rsidRDefault="0029615E" w:rsidP="00762AB4">
            <w:pPr>
              <w:tabs>
                <w:tab w:val="left" w:pos="1561"/>
              </w:tabs>
              <w:jc w:val="center"/>
              <w:rPr>
                <w:rFonts w:ascii="Times New Roman" w:hAnsi="Times New Roman"/>
                <w:bCs/>
              </w:rPr>
            </w:pPr>
            <w:r w:rsidRPr="00CA7242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right w:val="single" w:sz="4" w:space="0" w:color="auto"/>
            </w:tcBorders>
          </w:tcPr>
          <w:p w:rsidR="0029615E" w:rsidRPr="00CA7242" w:rsidRDefault="0029615E" w:rsidP="00E10B6C">
            <w:pPr>
              <w:tabs>
                <w:tab w:val="left" w:pos="1561"/>
              </w:tabs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</w:tcBorders>
          </w:tcPr>
          <w:p w:rsidR="0029615E" w:rsidRPr="00CA7242" w:rsidRDefault="0029615E" w:rsidP="00E10B6C">
            <w:pPr>
              <w:tabs>
                <w:tab w:val="left" w:pos="1561"/>
              </w:tabs>
              <w:rPr>
                <w:rFonts w:ascii="Times New Roman" w:hAnsi="Times New Roman"/>
                <w:b/>
                <w:bCs/>
              </w:rPr>
            </w:pPr>
          </w:p>
        </w:tc>
      </w:tr>
      <w:tr w:rsidR="0029615E" w:rsidRPr="00CA7242" w:rsidTr="0029615E">
        <w:tc>
          <w:tcPr>
            <w:tcW w:w="959" w:type="dxa"/>
          </w:tcPr>
          <w:p w:rsidR="0029615E" w:rsidRPr="00CA7242" w:rsidRDefault="0029615E" w:rsidP="00E10B6C">
            <w:pPr>
              <w:pStyle w:val="a6"/>
              <w:numPr>
                <w:ilvl w:val="0"/>
                <w:numId w:val="17"/>
              </w:numPr>
              <w:tabs>
                <w:tab w:val="left" w:pos="1561"/>
              </w:tabs>
              <w:jc w:val="right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812" w:type="dxa"/>
          </w:tcPr>
          <w:p w:rsidR="0029615E" w:rsidRPr="00CA7242" w:rsidRDefault="0029615E" w:rsidP="00EB1DBF">
            <w:pPr>
              <w:rPr>
                <w:rFonts w:ascii="Times New Roman" w:eastAsia="Times New Roman" w:hAnsi="Times New Roman"/>
              </w:rPr>
            </w:pPr>
            <w:r w:rsidRPr="00CA7242">
              <w:rPr>
                <w:rFonts w:ascii="Times New Roman" w:eastAsia="Times New Roman" w:hAnsi="Times New Roman"/>
              </w:rPr>
              <w:t xml:space="preserve">Старые знакомые Ъ и Ь. </w:t>
            </w:r>
            <w:r w:rsidRPr="00CA7242">
              <w:rPr>
                <w:rFonts w:ascii="Times New Roman" w:hAnsi="Times New Roman"/>
              </w:rPr>
              <w:t>Ь на конце слова и после  шипящих</w:t>
            </w:r>
          </w:p>
        </w:tc>
        <w:tc>
          <w:tcPr>
            <w:tcW w:w="1275" w:type="dxa"/>
          </w:tcPr>
          <w:p w:rsidR="0029615E" w:rsidRPr="00CA7242" w:rsidRDefault="0029615E" w:rsidP="00762AB4">
            <w:pPr>
              <w:tabs>
                <w:tab w:val="left" w:pos="1561"/>
              </w:tabs>
              <w:jc w:val="center"/>
              <w:rPr>
                <w:rFonts w:ascii="Times New Roman" w:hAnsi="Times New Roman"/>
                <w:bCs/>
              </w:rPr>
            </w:pPr>
            <w:r w:rsidRPr="00CA7242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29615E" w:rsidRPr="00CA7242" w:rsidRDefault="0029615E" w:rsidP="00E10B6C">
            <w:pPr>
              <w:tabs>
                <w:tab w:val="left" w:pos="1561"/>
              </w:tabs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29615E" w:rsidRPr="00CA7242" w:rsidRDefault="0029615E" w:rsidP="00E10B6C">
            <w:pPr>
              <w:tabs>
                <w:tab w:val="left" w:pos="1561"/>
              </w:tabs>
              <w:rPr>
                <w:rFonts w:ascii="Times New Roman" w:hAnsi="Times New Roman"/>
                <w:b/>
                <w:bCs/>
              </w:rPr>
            </w:pPr>
          </w:p>
        </w:tc>
      </w:tr>
      <w:tr w:rsidR="0029615E" w:rsidRPr="00CA7242" w:rsidTr="0029615E">
        <w:tc>
          <w:tcPr>
            <w:tcW w:w="959" w:type="dxa"/>
          </w:tcPr>
          <w:p w:rsidR="0029615E" w:rsidRPr="00CA7242" w:rsidRDefault="0029615E" w:rsidP="00E10B6C">
            <w:pPr>
              <w:pStyle w:val="a6"/>
              <w:numPr>
                <w:ilvl w:val="0"/>
                <w:numId w:val="17"/>
              </w:numPr>
              <w:tabs>
                <w:tab w:val="left" w:pos="1561"/>
              </w:tabs>
              <w:jc w:val="right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812" w:type="dxa"/>
          </w:tcPr>
          <w:p w:rsidR="0029615E" w:rsidRPr="00CA7242" w:rsidRDefault="0029615E" w:rsidP="00EB1DBF">
            <w:pPr>
              <w:rPr>
                <w:rFonts w:ascii="Times New Roman" w:eastAsia="Times New Roman" w:hAnsi="Times New Roman"/>
              </w:rPr>
            </w:pPr>
            <w:r w:rsidRPr="00CA7242">
              <w:rPr>
                <w:rFonts w:ascii="Times New Roman" w:eastAsia="Times New Roman" w:hAnsi="Times New Roman"/>
              </w:rPr>
              <w:t>Большие и маленькие (правописание имен собственных)</w:t>
            </w:r>
          </w:p>
        </w:tc>
        <w:tc>
          <w:tcPr>
            <w:tcW w:w="1275" w:type="dxa"/>
          </w:tcPr>
          <w:p w:rsidR="0029615E" w:rsidRPr="00CA7242" w:rsidRDefault="0029615E" w:rsidP="00762AB4">
            <w:pPr>
              <w:tabs>
                <w:tab w:val="left" w:pos="1561"/>
              </w:tabs>
              <w:jc w:val="center"/>
              <w:rPr>
                <w:rFonts w:ascii="Times New Roman" w:hAnsi="Times New Roman"/>
                <w:bCs/>
              </w:rPr>
            </w:pPr>
            <w:r w:rsidRPr="00CA7242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29615E" w:rsidRPr="00CA7242" w:rsidRDefault="0029615E" w:rsidP="00E10B6C">
            <w:pPr>
              <w:tabs>
                <w:tab w:val="left" w:pos="1561"/>
              </w:tabs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29615E" w:rsidRPr="00CA7242" w:rsidRDefault="0029615E" w:rsidP="00E10B6C">
            <w:pPr>
              <w:tabs>
                <w:tab w:val="left" w:pos="1561"/>
              </w:tabs>
              <w:rPr>
                <w:rFonts w:ascii="Times New Roman" w:hAnsi="Times New Roman"/>
                <w:b/>
                <w:bCs/>
              </w:rPr>
            </w:pPr>
          </w:p>
        </w:tc>
      </w:tr>
      <w:tr w:rsidR="0029615E" w:rsidRPr="00CA7242" w:rsidTr="0029615E">
        <w:tc>
          <w:tcPr>
            <w:tcW w:w="959" w:type="dxa"/>
          </w:tcPr>
          <w:p w:rsidR="0029615E" w:rsidRPr="00CA7242" w:rsidRDefault="0029615E" w:rsidP="00E10B6C">
            <w:pPr>
              <w:pStyle w:val="a6"/>
              <w:numPr>
                <w:ilvl w:val="0"/>
                <w:numId w:val="17"/>
              </w:numPr>
              <w:tabs>
                <w:tab w:val="left" w:pos="1561"/>
              </w:tabs>
              <w:jc w:val="right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812" w:type="dxa"/>
          </w:tcPr>
          <w:p w:rsidR="0029615E" w:rsidRPr="00CA7242" w:rsidRDefault="0029615E" w:rsidP="00DF0B8A">
            <w:pPr>
              <w:pStyle w:val="Default"/>
            </w:pPr>
            <w:r w:rsidRPr="00CA7242">
              <w:t>Слитное, раздельное  и дефисное написание слов</w:t>
            </w:r>
          </w:p>
        </w:tc>
        <w:tc>
          <w:tcPr>
            <w:tcW w:w="1275" w:type="dxa"/>
          </w:tcPr>
          <w:p w:rsidR="0029615E" w:rsidRPr="00CA7242" w:rsidRDefault="0029615E" w:rsidP="00762AB4">
            <w:pPr>
              <w:tabs>
                <w:tab w:val="left" w:pos="1561"/>
              </w:tabs>
              <w:jc w:val="center"/>
              <w:rPr>
                <w:rFonts w:ascii="Times New Roman" w:hAnsi="Times New Roman"/>
                <w:bCs/>
              </w:rPr>
            </w:pPr>
            <w:r w:rsidRPr="00CA7242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29615E" w:rsidRPr="00CA7242" w:rsidRDefault="0029615E" w:rsidP="00E10B6C">
            <w:pPr>
              <w:tabs>
                <w:tab w:val="left" w:pos="1561"/>
              </w:tabs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29615E" w:rsidRPr="00CA7242" w:rsidRDefault="0029615E" w:rsidP="00E10B6C">
            <w:pPr>
              <w:tabs>
                <w:tab w:val="left" w:pos="1561"/>
              </w:tabs>
              <w:rPr>
                <w:rFonts w:ascii="Times New Roman" w:hAnsi="Times New Roman"/>
                <w:b/>
                <w:bCs/>
              </w:rPr>
            </w:pPr>
          </w:p>
        </w:tc>
      </w:tr>
      <w:tr w:rsidR="0029615E" w:rsidRPr="00CA7242" w:rsidTr="0029615E">
        <w:trPr>
          <w:trHeight w:val="347"/>
        </w:trPr>
        <w:tc>
          <w:tcPr>
            <w:tcW w:w="959" w:type="dxa"/>
            <w:tcBorders>
              <w:bottom w:val="single" w:sz="4" w:space="0" w:color="auto"/>
            </w:tcBorders>
          </w:tcPr>
          <w:p w:rsidR="0029615E" w:rsidRPr="00CA7242" w:rsidRDefault="0029615E" w:rsidP="00E10B6C">
            <w:pPr>
              <w:pStyle w:val="a6"/>
              <w:numPr>
                <w:ilvl w:val="0"/>
                <w:numId w:val="17"/>
              </w:numPr>
              <w:tabs>
                <w:tab w:val="left" w:pos="1561"/>
              </w:tabs>
              <w:jc w:val="right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812" w:type="dxa"/>
            <w:tcBorders>
              <w:bottom w:val="single" w:sz="4" w:space="0" w:color="auto"/>
            </w:tcBorders>
          </w:tcPr>
          <w:p w:rsidR="0029615E" w:rsidRPr="00CA7242" w:rsidRDefault="0029615E" w:rsidP="00EB1DBF">
            <w:pPr>
              <w:rPr>
                <w:rFonts w:ascii="Times New Roman" w:eastAsia="Times New Roman" w:hAnsi="Times New Roman"/>
              </w:rPr>
            </w:pPr>
            <w:r w:rsidRPr="00CA7242">
              <w:rPr>
                <w:rFonts w:ascii="Times New Roman" w:eastAsia="Times New Roman" w:hAnsi="Times New Roman"/>
              </w:rPr>
              <w:t>Сколько писать: одну или две буквы?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29615E" w:rsidRPr="00CA7242" w:rsidRDefault="0029615E" w:rsidP="00762AB4">
            <w:pPr>
              <w:tabs>
                <w:tab w:val="left" w:pos="1561"/>
              </w:tabs>
              <w:jc w:val="center"/>
              <w:rPr>
                <w:rFonts w:ascii="Times New Roman" w:hAnsi="Times New Roman"/>
                <w:bCs/>
              </w:rPr>
            </w:pPr>
            <w:r w:rsidRPr="00CA7242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1701" w:type="dxa"/>
            <w:tcBorders>
              <w:bottom w:val="single" w:sz="4" w:space="0" w:color="auto"/>
              <w:right w:val="single" w:sz="4" w:space="0" w:color="auto"/>
            </w:tcBorders>
          </w:tcPr>
          <w:p w:rsidR="0029615E" w:rsidRPr="00CA7242" w:rsidRDefault="0029615E" w:rsidP="00E10B6C">
            <w:pPr>
              <w:tabs>
                <w:tab w:val="left" w:pos="1561"/>
              </w:tabs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</w:tcBorders>
          </w:tcPr>
          <w:p w:rsidR="0029615E" w:rsidRPr="00CA7242" w:rsidRDefault="0029615E" w:rsidP="00E10B6C">
            <w:pPr>
              <w:tabs>
                <w:tab w:val="left" w:pos="1561"/>
              </w:tabs>
              <w:rPr>
                <w:rFonts w:ascii="Times New Roman" w:hAnsi="Times New Roman"/>
                <w:b/>
                <w:bCs/>
              </w:rPr>
            </w:pPr>
          </w:p>
        </w:tc>
      </w:tr>
      <w:tr w:rsidR="0029615E" w:rsidRPr="00CA7242" w:rsidTr="0029615E">
        <w:tc>
          <w:tcPr>
            <w:tcW w:w="959" w:type="dxa"/>
          </w:tcPr>
          <w:p w:rsidR="0029615E" w:rsidRPr="00CA7242" w:rsidRDefault="0029615E" w:rsidP="00E10B6C">
            <w:pPr>
              <w:pStyle w:val="a6"/>
              <w:numPr>
                <w:ilvl w:val="0"/>
                <w:numId w:val="17"/>
              </w:numPr>
              <w:tabs>
                <w:tab w:val="left" w:pos="1561"/>
              </w:tabs>
              <w:jc w:val="right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812" w:type="dxa"/>
          </w:tcPr>
          <w:p w:rsidR="0029615E" w:rsidRPr="00CA7242" w:rsidRDefault="0029615E" w:rsidP="00EB1DBF">
            <w:pPr>
              <w:rPr>
                <w:rFonts w:ascii="Times New Roman" w:eastAsia="Times New Roman" w:hAnsi="Times New Roman"/>
              </w:rPr>
            </w:pPr>
            <w:r w:rsidRPr="00CA7242">
              <w:rPr>
                <w:rFonts w:ascii="Times New Roman" w:eastAsia="Times New Roman" w:hAnsi="Times New Roman"/>
              </w:rPr>
              <w:t>Как справиться со сложными словами?</w:t>
            </w:r>
          </w:p>
        </w:tc>
        <w:tc>
          <w:tcPr>
            <w:tcW w:w="1275" w:type="dxa"/>
          </w:tcPr>
          <w:p w:rsidR="0029615E" w:rsidRPr="00CA7242" w:rsidRDefault="0029615E" w:rsidP="00762AB4">
            <w:pPr>
              <w:tabs>
                <w:tab w:val="left" w:pos="1561"/>
              </w:tabs>
              <w:jc w:val="center"/>
              <w:rPr>
                <w:rFonts w:ascii="Times New Roman" w:hAnsi="Times New Roman"/>
                <w:bCs/>
              </w:rPr>
            </w:pPr>
            <w:r w:rsidRPr="00CA7242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29615E" w:rsidRPr="00CA7242" w:rsidRDefault="0029615E" w:rsidP="00E10B6C">
            <w:pPr>
              <w:tabs>
                <w:tab w:val="left" w:pos="1561"/>
              </w:tabs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29615E" w:rsidRPr="00CA7242" w:rsidRDefault="0029615E" w:rsidP="00E10B6C">
            <w:pPr>
              <w:tabs>
                <w:tab w:val="left" w:pos="1561"/>
              </w:tabs>
              <w:rPr>
                <w:rFonts w:ascii="Times New Roman" w:hAnsi="Times New Roman"/>
                <w:b/>
                <w:bCs/>
              </w:rPr>
            </w:pPr>
          </w:p>
        </w:tc>
      </w:tr>
      <w:tr w:rsidR="0029615E" w:rsidRPr="00CA7242" w:rsidTr="0029615E">
        <w:trPr>
          <w:trHeight w:val="382"/>
        </w:trPr>
        <w:tc>
          <w:tcPr>
            <w:tcW w:w="959" w:type="dxa"/>
            <w:tcBorders>
              <w:bottom w:val="single" w:sz="4" w:space="0" w:color="auto"/>
            </w:tcBorders>
          </w:tcPr>
          <w:p w:rsidR="0029615E" w:rsidRPr="00CA7242" w:rsidRDefault="0029615E" w:rsidP="00E10B6C">
            <w:pPr>
              <w:pStyle w:val="a6"/>
              <w:numPr>
                <w:ilvl w:val="0"/>
                <w:numId w:val="17"/>
              </w:numPr>
              <w:tabs>
                <w:tab w:val="left" w:pos="1561"/>
              </w:tabs>
              <w:jc w:val="right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812" w:type="dxa"/>
            <w:tcBorders>
              <w:bottom w:val="single" w:sz="4" w:space="0" w:color="auto"/>
            </w:tcBorders>
          </w:tcPr>
          <w:p w:rsidR="0029615E" w:rsidRPr="00CA7242" w:rsidRDefault="0029615E" w:rsidP="00DF0B8A">
            <w:pPr>
              <w:rPr>
                <w:rFonts w:ascii="Times New Roman" w:eastAsia="Times New Roman" w:hAnsi="Times New Roman"/>
              </w:rPr>
            </w:pPr>
            <w:r w:rsidRPr="00CA7242">
              <w:rPr>
                <w:rFonts w:ascii="Times New Roman" w:eastAsia="Times New Roman" w:hAnsi="Times New Roman"/>
              </w:rPr>
              <w:t>Проверь себя. Тестовые задания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29615E" w:rsidRPr="00CA7242" w:rsidRDefault="0029615E" w:rsidP="00762AB4">
            <w:pPr>
              <w:tabs>
                <w:tab w:val="left" w:pos="1561"/>
              </w:tabs>
              <w:jc w:val="center"/>
              <w:rPr>
                <w:rFonts w:ascii="Times New Roman" w:hAnsi="Times New Roman"/>
                <w:bCs/>
              </w:rPr>
            </w:pPr>
            <w:r w:rsidRPr="00CA7242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1701" w:type="dxa"/>
            <w:tcBorders>
              <w:bottom w:val="single" w:sz="4" w:space="0" w:color="auto"/>
              <w:right w:val="single" w:sz="4" w:space="0" w:color="auto"/>
            </w:tcBorders>
          </w:tcPr>
          <w:p w:rsidR="0029615E" w:rsidRPr="00CA7242" w:rsidRDefault="0029615E" w:rsidP="00E10B6C">
            <w:pPr>
              <w:tabs>
                <w:tab w:val="left" w:pos="1561"/>
              </w:tabs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</w:tcBorders>
          </w:tcPr>
          <w:p w:rsidR="0029615E" w:rsidRPr="00CA7242" w:rsidRDefault="0029615E" w:rsidP="00E10B6C">
            <w:pPr>
              <w:tabs>
                <w:tab w:val="left" w:pos="1561"/>
              </w:tabs>
              <w:rPr>
                <w:rFonts w:ascii="Times New Roman" w:hAnsi="Times New Roman"/>
                <w:b/>
                <w:bCs/>
              </w:rPr>
            </w:pPr>
          </w:p>
        </w:tc>
      </w:tr>
      <w:tr w:rsidR="0029615E" w:rsidRPr="00CA7242" w:rsidTr="0029615E">
        <w:trPr>
          <w:trHeight w:val="156"/>
        </w:trPr>
        <w:tc>
          <w:tcPr>
            <w:tcW w:w="959" w:type="dxa"/>
            <w:tcBorders>
              <w:top w:val="single" w:sz="4" w:space="0" w:color="auto"/>
            </w:tcBorders>
          </w:tcPr>
          <w:p w:rsidR="0029615E" w:rsidRPr="00CA7242" w:rsidRDefault="0029615E" w:rsidP="00E10B6C">
            <w:pPr>
              <w:pStyle w:val="a6"/>
              <w:numPr>
                <w:ilvl w:val="0"/>
                <w:numId w:val="17"/>
              </w:numPr>
              <w:tabs>
                <w:tab w:val="left" w:pos="1561"/>
              </w:tabs>
              <w:jc w:val="right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812" w:type="dxa"/>
            <w:tcBorders>
              <w:top w:val="single" w:sz="4" w:space="0" w:color="auto"/>
            </w:tcBorders>
          </w:tcPr>
          <w:p w:rsidR="0029615E" w:rsidRPr="00CA7242" w:rsidRDefault="0029615E" w:rsidP="00DF0B8A">
            <w:pPr>
              <w:rPr>
                <w:rFonts w:ascii="Times New Roman" w:eastAsia="Times New Roman" w:hAnsi="Times New Roman"/>
              </w:rPr>
            </w:pPr>
            <w:r w:rsidRPr="00CA7242">
              <w:rPr>
                <w:rFonts w:ascii="Times New Roman" w:hAnsi="Times New Roman"/>
              </w:rPr>
              <w:t>Правописание НЕ с существительными, прилагательными, наречиями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29615E" w:rsidRPr="00CA7242" w:rsidRDefault="0029615E" w:rsidP="00762AB4">
            <w:pPr>
              <w:tabs>
                <w:tab w:val="left" w:pos="1561"/>
              </w:tabs>
              <w:jc w:val="center"/>
              <w:rPr>
                <w:rFonts w:ascii="Times New Roman" w:hAnsi="Times New Roman"/>
                <w:bCs/>
              </w:rPr>
            </w:pPr>
            <w:r w:rsidRPr="00CA7242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right w:val="single" w:sz="4" w:space="0" w:color="auto"/>
            </w:tcBorders>
          </w:tcPr>
          <w:p w:rsidR="0029615E" w:rsidRPr="00CA7242" w:rsidRDefault="0029615E" w:rsidP="00E10B6C">
            <w:pPr>
              <w:tabs>
                <w:tab w:val="left" w:pos="1561"/>
              </w:tabs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</w:tcBorders>
          </w:tcPr>
          <w:p w:rsidR="0029615E" w:rsidRPr="00CA7242" w:rsidRDefault="0029615E" w:rsidP="00E10B6C">
            <w:pPr>
              <w:tabs>
                <w:tab w:val="left" w:pos="1561"/>
              </w:tabs>
              <w:rPr>
                <w:rFonts w:ascii="Times New Roman" w:hAnsi="Times New Roman"/>
                <w:b/>
                <w:bCs/>
              </w:rPr>
            </w:pPr>
          </w:p>
        </w:tc>
      </w:tr>
      <w:tr w:rsidR="0029615E" w:rsidRPr="00CA7242" w:rsidTr="0029615E">
        <w:tc>
          <w:tcPr>
            <w:tcW w:w="959" w:type="dxa"/>
          </w:tcPr>
          <w:p w:rsidR="0029615E" w:rsidRPr="00CA7242" w:rsidRDefault="0029615E" w:rsidP="00E10B6C">
            <w:pPr>
              <w:pStyle w:val="a6"/>
              <w:numPr>
                <w:ilvl w:val="0"/>
                <w:numId w:val="17"/>
              </w:numPr>
              <w:tabs>
                <w:tab w:val="left" w:pos="1561"/>
              </w:tabs>
              <w:jc w:val="right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812" w:type="dxa"/>
          </w:tcPr>
          <w:p w:rsidR="0029615E" w:rsidRPr="00CA7242" w:rsidRDefault="0029615E" w:rsidP="00EB1DBF">
            <w:pPr>
              <w:rPr>
                <w:rFonts w:ascii="Times New Roman" w:eastAsia="Times New Roman" w:hAnsi="Times New Roman"/>
              </w:rPr>
            </w:pPr>
            <w:r w:rsidRPr="00CA7242">
              <w:rPr>
                <w:rFonts w:ascii="Times New Roman" w:eastAsia="Times New Roman" w:hAnsi="Times New Roman"/>
              </w:rPr>
              <w:t>История образования и написания числительных</w:t>
            </w:r>
          </w:p>
        </w:tc>
        <w:tc>
          <w:tcPr>
            <w:tcW w:w="1275" w:type="dxa"/>
          </w:tcPr>
          <w:p w:rsidR="0029615E" w:rsidRPr="00CA7242" w:rsidRDefault="0029615E" w:rsidP="00762AB4">
            <w:pPr>
              <w:tabs>
                <w:tab w:val="left" w:pos="1561"/>
              </w:tabs>
              <w:jc w:val="center"/>
              <w:rPr>
                <w:rFonts w:ascii="Times New Roman" w:hAnsi="Times New Roman"/>
                <w:bCs/>
              </w:rPr>
            </w:pPr>
            <w:r w:rsidRPr="00CA7242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29615E" w:rsidRPr="00CA7242" w:rsidRDefault="0029615E" w:rsidP="00E10B6C">
            <w:pPr>
              <w:tabs>
                <w:tab w:val="left" w:pos="1561"/>
              </w:tabs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29615E" w:rsidRPr="00CA7242" w:rsidRDefault="0029615E" w:rsidP="00E10B6C">
            <w:pPr>
              <w:tabs>
                <w:tab w:val="left" w:pos="1561"/>
              </w:tabs>
              <w:rPr>
                <w:rFonts w:ascii="Times New Roman" w:hAnsi="Times New Roman"/>
                <w:b/>
                <w:bCs/>
              </w:rPr>
            </w:pPr>
          </w:p>
        </w:tc>
      </w:tr>
      <w:tr w:rsidR="0029615E" w:rsidRPr="00CA7242" w:rsidTr="0029615E">
        <w:tc>
          <w:tcPr>
            <w:tcW w:w="959" w:type="dxa"/>
          </w:tcPr>
          <w:p w:rsidR="0029615E" w:rsidRPr="00CA7242" w:rsidRDefault="0029615E" w:rsidP="00E10B6C">
            <w:pPr>
              <w:pStyle w:val="a6"/>
              <w:numPr>
                <w:ilvl w:val="0"/>
                <w:numId w:val="17"/>
              </w:numPr>
              <w:tabs>
                <w:tab w:val="left" w:pos="1561"/>
              </w:tabs>
              <w:jc w:val="right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812" w:type="dxa"/>
          </w:tcPr>
          <w:p w:rsidR="0029615E" w:rsidRPr="00CA7242" w:rsidRDefault="0029615E" w:rsidP="00EB1DBF">
            <w:pPr>
              <w:rPr>
                <w:rFonts w:ascii="Times New Roman" w:eastAsia="Times New Roman" w:hAnsi="Times New Roman"/>
              </w:rPr>
            </w:pPr>
            <w:r w:rsidRPr="00CA7242">
              <w:rPr>
                <w:rFonts w:ascii="Times New Roman" w:eastAsia="Times New Roman" w:hAnsi="Times New Roman"/>
              </w:rPr>
              <w:t>Что вместо имени у нас? (о правописании  местоимений)</w:t>
            </w:r>
          </w:p>
        </w:tc>
        <w:tc>
          <w:tcPr>
            <w:tcW w:w="1275" w:type="dxa"/>
          </w:tcPr>
          <w:p w:rsidR="0029615E" w:rsidRPr="00CA7242" w:rsidRDefault="0029615E" w:rsidP="00762AB4">
            <w:pPr>
              <w:tabs>
                <w:tab w:val="left" w:pos="1561"/>
              </w:tabs>
              <w:jc w:val="center"/>
              <w:rPr>
                <w:rFonts w:ascii="Times New Roman" w:hAnsi="Times New Roman"/>
                <w:bCs/>
              </w:rPr>
            </w:pPr>
            <w:r w:rsidRPr="00CA7242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29615E" w:rsidRPr="00CA7242" w:rsidRDefault="0029615E" w:rsidP="00E10B6C">
            <w:pPr>
              <w:tabs>
                <w:tab w:val="left" w:pos="1561"/>
              </w:tabs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29615E" w:rsidRPr="00CA7242" w:rsidRDefault="0029615E" w:rsidP="00E10B6C">
            <w:pPr>
              <w:tabs>
                <w:tab w:val="left" w:pos="1561"/>
              </w:tabs>
              <w:rPr>
                <w:rFonts w:ascii="Times New Roman" w:hAnsi="Times New Roman"/>
                <w:b/>
                <w:bCs/>
              </w:rPr>
            </w:pPr>
          </w:p>
        </w:tc>
      </w:tr>
      <w:tr w:rsidR="0029615E" w:rsidRPr="00CA7242" w:rsidTr="0029615E">
        <w:tc>
          <w:tcPr>
            <w:tcW w:w="959" w:type="dxa"/>
          </w:tcPr>
          <w:p w:rsidR="0029615E" w:rsidRPr="00CA7242" w:rsidRDefault="0029615E" w:rsidP="00E10B6C">
            <w:pPr>
              <w:pStyle w:val="a6"/>
              <w:numPr>
                <w:ilvl w:val="0"/>
                <w:numId w:val="17"/>
              </w:numPr>
              <w:tabs>
                <w:tab w:val="left" w:pos="1561"/>
              </w:tabs>
              <w:jc w:val="right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812" w:type="dxa"/>
          </w:tcPr>
          <w:p w:rsidR="0029615E" w:rsidRPr="00CA7242" w:rsidRDefault="0029615E" w:rsidP="00DF0B8A">
            <w:pPr>
              <w:rPr>
                <w:rFonts w:ascii="Times New Roman" w:eastAsia="Times New Roman" w:hAnsi="Times New Roman"/>
              </w:rPr>
            </w:pPr>
            <w:r w:rsidRPr="00CA7242">
              <w:rPr>
                <w:rFonts w:ascii="Times New Roman" w:eastAsia="Times New Roman" w:hAnsi="Times New Roman"/>
              </w:rPr>
              <w:t>Приставки труженицы.</w:t>
            </w:r>
            <w:r w:rsidRPr="00CA7242">
              <w:rPr>
                <w:rFonts w:ascii="Times New Roman" w:hAnsi="Times New Roman"/>
                <w:color w:val="000000"/>
              </w:rPr>
              <w:t xml:space="preserve"> Классификация приставок. Традиционное написание приставок. </w:t>
            </w:r>
            <w:r w:rsidRPr="00CA7242">
              <w:rPr>
                <w:rFonts w:ascii="Times New Roman" w:eastAsia="Times New Roman" w:hAnsi="Times New Roman"/>
              </w:rPr>
              <w:t xml:space="preserve"> </w:t>
            </w:r>
            <w:r w:rsidRPr="00CA7242">
              <w:rPr>
                <w:rFonts w:ascii="Times New Roman" w:hAnsi="Times New Roman"/>
              </w:rPr>
              <w:t>Приставки, написание которых зависит от глухости-звонкости</w:t>
            </w:r>
            <w:r w:rsidRPr="00CA7242">
              <w:rPr>
                <w:rFonts w:ascii="Times New Roman" w:eastAsia="Times New Roman" w:hAnsi="Times New Roman"/>
              </w:rPr>
              <w:t xml:space="preserve"> </w:t>
            </w:r>
          </w:p>
        </w:tc>
        <w:tc>
          <w:tcPr>
            <w:tcW w:w="1275" w:type="dxa"/>
          </w:tcPr>
          <w:p w:rsidR="0029615E" w:rsidRPr="00CA7242" w:rsidRDefault="0029615E" w:rsidP="00762AB4">
            <w:pPr>
              <w:tabs>
                <w:tab w:val="left" w:pos="1561"/>
              </w:tabs>
              <w:jc w:val="center"/>
              <w:rPr>
                <w:rFonts w:ascii="Times New Roman" w:hAnsi="Times New Roman"/>
                <w:bCs/>
              </w:rPr>
            </w:pPr>
            <w:r w:rsidRPr="00CA7242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29615E" w:rsidRPr="00CA7242" w:rsidRDefault="0029615E" w:rsidP="00E10B6C">
            <w:pPr>
              <w:tabs>
                <w:tab w:val="left" w:pos="1561"/>
              </w:tabs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29615E" w:rsidRPr="00CA7242" w:rsidRDefault="0029615E" w:rsidP="00E10B6C">
            <w:pPr>
              <w:tabs>
                <w:tab w:val="left" w:pos="1561"/>
              </w:tabs>
              <w:rPr>
                <w:rFonts w:ascii="Times New Roman" w:hAnsi="Times New Roman"/>
                <w:b/>
                <w:bCs/>
              </w:rPr>
            </w:pPr>
          </w:p>
        </w:tc>
      </w:tr>
      <w:tr w:rsidR="0029615E" w:rsidRPr="00CA7242" w:rsidTr="0029615E">
        <w:tc>
          <w:tcPr>
            <w:tcW w:w="959" w:type="dxa"/>
          </w:tcPr>
          <w:p w:rsidR="0029615E" w:rsidRPr="00CA7242" w:rsidRDefault="0029615E" w:rsidP="00E10B6C">
            <w:pPr>
              <w:pStyle w:val="a6"/>
              <w:numPr>
                <w:ilvl w:val="0"/>
                <w:numId w:val="17"/>
              </w:numPr>
              <w:tabs>
                <w:tab w:val="left" w:pos="1561"/>
              </w:tabs>
              <w:jc w:val="right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812" w:type="dxa"/>
          </w:tcPr>
          <w:p w:rsidR="0029615E" w:rsidRPr="00CA7242" w:rsidRDefault="0029615E" w:rsidP="00EB1DBF">
            <w:pPr>
              <w:rPr>
                <w:rFonts w:ascii="Times New Roman" w:eastAsia="Times New Roman" w:hAnsi="Times New Roman"/>
              </w:rPr>
            </w:pPr>
            <w:r w:rsidRPr="00CA7242">
              <w:rPr>
                <w:rFonts w:ascii="Times New Roman" w:eastAsia="Times New Roman" w:hAnsi="Times New Roman"/>
              </w:rPr>
              <w:t>Приставки-труженицы: ПР</w:t>
            </w:r>
            <w:proofErr w:type="gramStart"/>
            <w:r w:rsidRPr="00CA7242">
              <w:rPr>
                <w:rFonts w:ascii="Times New Roman" w:eastAsia="Times New Roman" w:hAnsi="Times New Roman"/>
              </w:rPr>
              <w:t>Е-</w:t>
            </w:r>
            <w:proofErr w:type="gramEnd"/>
            <w:r w:rsidRPr="00CA7242">
              <w:rPr>
                <w:rFonts w:ascii="Times New Roman" w:eastAsia="Times New Roman" w:hAnsi="Times New Roman"/>
              </w:rPr>
              <w:t xml:space="preserve"> и ПРИ-</w:t>
            </w:r>
          </w:p>
        </w:tc>
        <w:tc>
          <w:tcPr>
            <w:tcW w:w="1275" w:type="dxa"/>
          </w:tcPr>
          <w:p w:rsidR="0029615E" w:rsidRPr="00CA7242" w:rsidRDefault="0029615E" w:rsidP="00762AB4">
            <w:pPr>
              <w:tabs>
                <w:tab w:val="left" w:pos="1561"/>
              </w:tabs>
              <w:jc w:val="center"/>
              <w:rPr>
                <w:rFonts w:ascii="Times New Roman" w:hAnsi="Times New Roman"/>
                <w:bCs/>
              </w:rPr>
            </w:pPr>
            <w:r w:rsidRPr="00CA7242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29615E" w:rsidRPr="00CA7242" w:rsidRDefault="0029615E" w:rsidP="00E10B6C">
            <w:pPr>
              <w:tabs>
                <w:tab w:val="left" w:pos="1561"/>
              </w:tabs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29615E" w:rsidRPr="00CA7242" w:rsidRDefault="0029615E" w:rsidP="00E10B6C">
            <w:pPr>
              <w:tabs>
                <w:tab w:val="left" w:pos="1561"/>
              </w:tabs>
              <w:rPr>
                <w:rFonts w:ascii="Times New Roman" w:hAnsi="Times New Roman"/>
                <w:b/>
                <w:bCs/>
              </w:rPr>
            </w:pPr>
          </w:p>
        </w:tc>
      </w:tr>
      <w:tr w:rsidR="0029615E" w:rsidRPr="00CA7242" w:rsidTr="0029615E">
        <w:tc>
          <w:tcPr>
            <w:tcW w:w="959" w:type="dxa"/>
          </w:tcPr>
          <w:p w:rsidR="0029615E" w:rsidRPr="00CA7242" w:rsidRDefault="0029615E" w:rsidP="00E10B6C">
            <w:pPr>
              <w:pStyle w:val="a6"/>
              <w:numPr>
                <w:ilvl w:val="0"/>
                <w:numId w:val="17"/>
              </w:numPr>
              <w:tabs>
                <w:tab w:val="left" w:pos="1561"/>
              </w:tabs>
              <w:jc w:val="right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812" w:type="dxa"/>
          </w:tcPr>
          <w:p w:rsidR="0029615E" w:rsidRPr="00CA7242" w:rsidRDefault="0029615E" w:rsidP="00EB1DBF">
            <w:pPr>
              <w:rPr>
                <w:rFonts w:ascii="Times New Roman" w:eastAsia="Times New Roman" w:hAnsi="Times New Roman"/>
              </w:rPr>
            </w:pPr>
            <w:r w:rsidRPr="00CA7242">
              <w:rPr>
                <w:rFonts w:ascii="Times New Roman" w:eastAsia="Times New Roman" w:hAnsi="Times New Roman"/>
              </w:rPr>
              <w:t>Суффиксы - большие молодцы.</w:t>
            </w:r>
            <w:r w:rsidRPr="00CA7242">
              <w:rPr>
                <w:rFonts w:ascii="Times New Roman" w:hAnsi="Times New Roman"/>
              </w:rPr>
              <w:t xml:space="preserve"> Правописание суффиксов существительных</w:t>
            </w:r>
          </w:p>
        </w:tc>
        <w:tc>
          <w:tcPr>
            <w:tcW w:w="1275" w:type="dxa"/>
          </w:tcPr>
          <w:p w:rsidR="0029615E" w:rsidRPr="00CA7242" w:rsidRDefault="0029615E" w:rsidP="00762AB4">
            <w:pPr>
              <w:tabs>
                <w:tab w:val="left" w:pos="1561"/>
              </w:tabs>
              <w:jc w:val="center"/>
              <w:rPr>
                <w:rFonts w:ascii="Times New Roman" w:hAnsi="Times New Roman"/>
                <w:bCs/>
              </w:rPr>
            </w:pPr>
            <w:r w:rsidRPr="00CA7242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29615E" w:rsidRPr="00CA7242" w:rsidRDefault="0029615E" w:rsidP="00E10B6C">
            <w:pPr>
              <w:tabs>
                <w:tab w:val="left" w:pos="1561"/>
              </w:tabs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29615E" w:rsidRPr="00CA7242" w:rsidRDefault="0029615E" w:rsidP="00E10B6C">
            <w:pPr>
              <w:tabs>
                <w:tab w:val="left" w:pos="1561"/>
              </w:tabs>
              <w:rPr>
                <w:rFonts w:ascii="Times New Roman" w:hAnsi="Times New Roman"/>
                <w:b/>
                <w:bCs/>
              </w:rPr>
            </w:pPr>
          </w:p>
        </w:tc>
      </w:tr>
      <w:tr w:rsidR="0029615E" w:rsidRPr="00CA7242" w:rsidTr="0029615E">
        <w:trPr>
          <w:trHeight w:val="676"/>
        </w:trPr>
        <w:tc>
          <w:tcPr>
            <w:tcW w:w="959" w:type="dxa"/>
            <w:tcBorders>
              <w:bottom w:val="single" w:sz="4" w:space="0" w:color="auto"/>
            </w:tcBorders>
          </w:tcPr>
          <w:p w:rsidR="0029615E" w:rsidRPr="00CA7242" w:rsidRDefault="0029615E" w:rsidP="00E10B6C">
            <w:pPr>
              <w:pStyle w:val="a6"/>
              <w:numPr>
                <w:ilvl w:val="0"/>
                <w:numId w:val="17"/>
              </w:numPr>
              <w:tabs>
                <w:tab w:val="left" w:pos="1561"/>
              </w:tabs>
              <w:jc w:val="right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812" w:type="dxa"/>
            <w:tcBorders>
              <w:bottom w:val="single" w:sz="4" w:space="0" w:color="auto"/>
            </w:tcBorders>
          </w:tcPr>
          <w:p w:rsidR="0029615E" w:rsidRPr="00CA7242" w:rsidRDefault="0029615E" w:rsidP="003851D2">
            <w:pPr>
              <w:rPr>
                <w:rFonts w:ascii="Times New Roman" w:eastAsia="Times New Roman" w:hAnsi="Times New Roman"/>
              </w:rPr>
            </w:pPr>
            <w:r w:rsidRPr="00CA7242">
              <w:rPr>
                <w:rFonts w:ascii="Times New Roman" w:hAnsi="Times New Roman"/>
              </w:rPr>
              <w:t>Правописание суффиксов прилагательных, глаголов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29615E" w:rsidRPr="00CA7242" w:rsidRDefault="0029615E" w:rsidP="00762AB4">
            <w:pPr>
              <w:tabs>
                <w:tab w:val="left" w:pos="1561"/>
              </w:tabs>
              <w:jc w:val="center"/>
              <w:rPr>
                <w:rFonts w:ascii="Times New Roman" w:hAnsi="Times New Roman"/>
                <w:bCs/>
              </w:rPr>
            </w:pPr>
            <w:r w:rsidRPr="00CA7242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1701" w:type="dxa"/>
            <w:tcBorders>
              <w:bottom w:val="single" w:sz="4" w:space="0" w:color="auto"/>
              <w:right w:val="single" w:sz="4" w:space="0" w:color="auto"/>
            </w:tcBorders>
          </w:tcPr>
          <w:p w:rsidR="0029615E" w:rsidRPr="00CA7242" w:rsidRDefault="0029615E" w:rsidP="00E10B6C">
            <w:pPr>
              <w:tabs>
                <w:tab w:val="left" w:pos="1561"/>
              </w:tabs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</w:tcBorders>
          </w:tcPr>
          <w:p w:rsidR="0029615E" w:rsidRPr="00CA7242" w:rsidRDefault="0029615E" w:rsidP="00E10B6C">
            <w:pPr>
              <w:tabs>
                <w:tab w:val="left" w:pos="1561"/>
              </w:tabs>
              <w:rPr>
                <w:rFonts w:ascii="Times New Roman" w:hAnsi="Times New Roman"/>
                <w:b/>
                <w:bCs/>
              </w:rPr>
            </w:pPr>
          </w:p>
        </w:tc>
      </w:tr>
      <w:tr w:rsidR="0029615E" w:rsidRPr="00CA7242" w:rsidTr="0029615E">
        <w:trPr>
          <w:trHeight w:val="226"/>
        </w:trPr>
        <w:tc>
          <w:tcPr>
            <w:tcW w:w="959" w:type="dxa"/>
            <w:tcBorders>
              <w:top w:val="single" w:sz="4" w:space="0" w:color="auto"/>
            </w:tcBorders>
          </w:tcPr>
          <w:p w:rsidR="0029615E" w:rsidRPr="00CA7242" w:rsidRDefault="0029615E" w:rsidP="00E10B6C">
            <w:pPr>
              <w:pStyle w:val="a6"/>
              <w:numPr>
                <w:ilvl w:val="0"/>
                <w:numId w:val="17"/>
              </w:numPr>
              <w:tabs>
                <w:tab w:val="left" w:pos="1561"/>
              </w:tabs>
              <w:jc w:val="right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812" w:type="dxa"/>
            <w:tcBorders>
              <w:top w:val="single" w:sz="4" w:space="0" w:color="auto"/>
            </w:tcBorders>
          </w:tcPr>
          <w:p w:rsidR="0029615E" w:rsidRPr="00CA7242" w:rsidRDefault="0029615E" w:rsidP="00997C87">
            <w:pPr>
              <w:rPr>
                <w:rFonts w:ascii="Times New Roman" w:hAnsi="Times New Roman"/>
              </w:rPr>
            </w:pPr>
            <w:r w:rsidRPr="00CA7242">
              <w:rPr>
                <w:rFonts w:ascii="Times New Roman" w:hAnsi="Times New Roman"/>
              </w:rPr>
              <w:t xml:space="preserve">Правописание окончаний существительных, прилагательных, глаголов 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29615E" w:rsidRPr="00CA7242" w:rsidRDefault="0029615E" w:rsidP="00762AB4">
            <w:pPr>
              <w:tabs>
                <w:tab w:val="left" w:pos="1561"/>
              </w:tabs>
              <w:jc w:val="center"/>
              <w:rPr>
                <w:rFonts w:ascii="Times New Roman" w:hAnsi="Times New Roman"/>
                <w:bCs/>
              </w:rPr>
            </w:pPr>
            <w:r w:rsidRPr="00CA7242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right w:val="single" w:sz="4" w:space="0" w:color="auto"/>
            </w:tcBorders>
          </w:tcPr>
          <w:p w:rsidR="0029615E" w:rsidRPr="00CA7242" w:rsidRDefault="0029615E" w:rsidP="00E10B6C">
            <w:pPr>
              <w:tabs>
                <w:tab w:val="left" w:pos="1561"/>
              </w:tabs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</w:tcBorders>
          </w:tcPr>
          <w:p w:rsidR="0029615E" w:rsidRPr="00CA7242" w:rsidRDefault="0029615E" w:rsidP="00E10B6C">
            <w:pPr>
              <w:tabs>
                <w:tab w:val="left" w:pos="1561"/>
              </w:tabs>
              <w:rPr>
                <w:rFonts w:ascii="Times New Roman" w:hAnsi="Times New Roman"/>
                <w:b/>
                <w:bCs/>
              </w:rPr>
            </w:pPr>
          </w:p>
        </w:tc>
      </w:tr>
      <w:tr w:rsidR="0029615E" w:rsidRPr="00CA7242" w:rsidTr="0029615E">
        <w:tc>
          <w:tcPr>
            <w:tcW w:w="959" w:type="dxa"/>
          </w:tcPr>
          <w:p w:rsidR="0029615E" w:rsidRPr="00CA7242" w:rsidRDefault="0029615E" w:rsidP="00E10B6C">
            <w:pPr>
              <w:pStyle w:val="a6"/>
              <w:numPr>
                <w:ilvl w:val="0"/>
                <w:numId w:val="17"/>
              </w:numPr>
              <w:tabs>
                <w:tab w:val="left" w:pos="1561"/>
              </w:tabs>
              <w:jc w:val="right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812" w:type="dxa"/>
          </w:tcPr>
          <w:p w:rsidR="0029615E" w:rsidRPr="00CA7242" w:rsidRDefault="0029615E" w:rsidP="00EB1DBF">
            <w:pPr>
              <w:spacing w:before="100" w:beforeAutospacing="1" w:after="100" w:afterAutospacing="1"/>
              <w:rPr>
                <w:rFonts w:ascii="Times New Roman" w:hAnsi="Times New Roman"/>
                <w:color w:val="000000"/>
              </w:rPr>
            </w:pPr>
            <w:r w:rsidRPr="00CA7242">
              <w:rPr>
                <w:rFonts w:ascii="Times New Roman" w:hAnsi="Times New Roman"/>
                <w:color w:val="000000"/>
              </w:rPr>
              <w:t>Предложения с прямой речью</w:t>
            </w:r>
          </w:p>
        </w:tc>
        <w:tc>
          <w:tcPr>
            <w:tcW w:w="1275" w:type="dxa"/>
          </w:tcPr>
          <w:p w:rsidR="0029615E" w:rsidRPr="00CA7242" w:rsidRDefault="0029615E" w:rsidP="00762AB4">
            <w:pPr>
              <w:tabs>
                <w:tab w:val="left" w:pos="1561"/>
              </w:tabs>
              <w:jc w:val="center"/>
              <w:rPr>
                <w:rFonts w:ascii="Times New Roman" w:hAnsi="Times New Roman"/>
                <w:bCs/>
              </w:rPr>
            </w:pPr>
            <w:r w:rsidRPr="00CA7242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29615E" w:rsidRPr="00CA7242" w:rsidRDefault="0029615E" w:rsidP="00E10B6C">
            <w:pPr>
              <w:tabs>
                <w:tab w:val="left" w:pos="1561"/>
              </w:tabs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29615E" w:rsidRPr="00CA7242" w:rsidRDefault="0029615E" w:rsidP="00E10B6C">
            <w:pPr>
              <w:tabs>
                <w:tab w:val="left" w:pos="1561"/>
              </w:tabs>
              <w:rPr>
                <w:rFonts w:ascii="Times New Roman" w:hAnsi="Times New Roman"/>
                <w:b/>
                <w:bCs/>
              </w:rPr>
            </w:pPr>
          </w:p>
        </w:tc>
      </w:tr>
      <w:tr w:rsidR="0029615E" w:rsidRPr="00CA7242" w:rsidTr="0029615E">
        <w:tc>
          <w:tcPr>
            <w:tcW w:w="959" w:type="dxa"/>
          </w:tcPr>
          <w:p w:rsidR="0029615E" w:rsidRPr="00CA7242" w:rsidRDefault="0029615E" w:rsidP="00E10B6C">
            <w:pPr>
              <w:pStyle w:val="a6"/>
              <w:numPr>
                <w:ilvl w:val="0"/>
                <w:numId w:val="17"/>
              </w:numPr>
              <w:tabs>
                <w:tab w:val="left" w:pos="1561"/>
              </w:tabs>
              <w:jc w:val="right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812" w:type="dxa"/>
          </w:tcPr>
          <w:p w:rsidR="0029615E" w:rsidRPr="00CA7242" w:rsidRDefault="0029615E" w:rsidP="00805F8B">
            <w:pPr>
              <w:spacing w:line="259" w:lineRule="auto"/>
              <w:ind w:left="7"/>
              <w:rPr>
                <w:rFonts w:ascii="Times New Roman" w:hAnsi="Times New Roman"/>
              </w:rPr>
            </w:pPr>
            <w:r w:rsidRPr="00CA7242">
              <w:rPr>
                <w:rFonts w:ascii="Times New Roman" w:hAnsi="Times New Roman"/>
                <w:color w:val="000000"/>
              </w:rPr>
              <w:t>Пунктуация в предложениях с обращениями</w:t>
            </w:r>
          </w:p>
        </w:tc>
        <w:tc>
          <w:tcPr>
            <w:tcW w:w="1275" w:type="dxa"/>
          </w:tcPr>
          <w:p w:rsidR="0029615E" w:rsidRPr="00CA7242" w:rsidRDefault="0029615E" w:rsidP="00762AB4">
            <w:pPr>
              <w:tabs>
                <w:tab w:val="left" w:pos="1561"/>
              </w:tabs>
              <w:jc w:val="center"/>
              <w:rPr>
                <w:rFonts w:ascii="Times New Roman" w:hAnsi="Times New Roman"/>
                <w:bCs/>
              </w:rPr>
            </w:pPr>
            <w:r w:rsidRPr="00CA7242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29615E" w:rsidRPr="00CA7242" w:rsidRDefault="0029615E" w:rsidP="00E10B6C">
            <w:pPr>
              <w:tabs>
                <w:tab w:val="left" w:pos="1561"/>
              </w:tabs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29615E" w:rsidRPr="00CA7242" w:rsidRDefault="0029615E" w:rsidP="00E10B6C">
            <w:pPr>
              <w:tabs>
                <w:tab w:val="left" w:pos="1561"/>
              </w:tabs>
              <w:rPr>
                <w:rFonts w:ascii="Times New Roman" w:hAnsi="Times New Roman"/>
                <w:b/>
                <w:bCs/>
              </w:rPr>
            </w:pPr>
          </w:p>
        </w:tc>
      </w:tr>
      <w:tr w:rsidR="0029615E" w:rsidRPr="00CA7242" w:rsidTr="0029615E">
        <w:tc>
          <w:tcPr>
            <w:tcW w:w="959" w:type="dxa"/>
          </w:tcPr>
          <w:p w:rsidR="0029615E" w:rsidRPr="00CA7242" w:rsidRDefault="0029615E" w:rsidP="00E10B6C">
            <w:pPr>
              <w:pStyle w:val="a6"/>
              <w:numPr>
                <w:ilvl w:val="0"/>
                <w:numId w:val="17"/>
              </w:numPr>
              <w:tabs>
                <w:tab w:val="left" w:pos="1561"/>
              </w:tabs>
              <w:jc w:val="right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812" w:type="dxa"/>
          </w:tcPr>
          <w:p w:rsidR="0029615E" w:rsidRPr="00CA7242" w:rsidRDefault="0029615E" w:rsidP="00805F8B">
            <w:pPr>
              <w:spacing w:line="238" w:lineRule="auto"/>
              <w:ind w:left="7"/>
              <w:rPr>
                <w:rFonts w:ascii="Times New Roman" w:hAnsi="Times New Roman"/>
              </w:rPr>
            </w:pPr>
            <w:r w:rsidRPr="00CA7242">
              <w:rPr>
                <w:rFonts w:ascii="Times New Roman" w:hAnsi="Times New Roman"/>
                <w:color w:val="000000"/>
              </w:rPr>
              <w:t>Пунктуация в предложениях с однородными членами</w:t>
            </w:r>
          </w:p>
        </w:tc>
        <w:tc>
          <w:tcPr>
            <w:tcW w:w="1275" w:type="dxa"/>
          </w:tcPr>
          <w:p w:rsidR="0029615E" w:rsidRPr="00CA7242" w:rsidRDefault="0029615E" w:rsidP="00762AB4">
            <w:pPr>
              <w:tabs>
                <w:tab w:val="left" w:pos="1561"/>
              </w:tabs>
              <w:jc w:val="center"/>
              <w:rPr>
                <w:rFonts w:ascii="Times New Roman" w:hAnsi="Times New Roman"/>
                <w:bCs/>
              </w:rPr>
            </w:pPr>
            <w:r w:rsidRPr="00CA7242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29615E" w:rsidRPr="00CA7242" w:rsidRDefault="0029615E" w:rsidP="00E10B6C">
            <w:pPr>
              <w:tabs>
                <w:tab w:val="left" w:pos="1561"/>
              </w:tabs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29615E" w:rsidRPr="00CA7242" w:rsidRDefault="0029615E" w:rsidP="00E10B6C">
            <w:pPr>
              <w:tabs>
                <w:tab w:val="left" w:pos="1561"/>
              </w:tabs>
              <w:rPr>
                <w:rFonts w:ascii="Times New Roman" w:hAnsi="Times New Roman"/>
                <w:b/>
                <w:bCs/>
              </w:rPr>
            </w:pPr>
          </w:p>
        </w:tc>
      </w:tr>
      <w:tr w:rsidR="0029615E" w:rsidRPr="00CA7242" w:rsidTr="0029615E">
        <w:tc>
          <w:tcPr>
            <w:tcW w:w="959" w:type="dxa"/>
          </w:tcPr>
          <w:p w:rsidR="0029615E" w:rsidRPr="00CA7242" w:rsidRDefault="0029615E" w:rsidP="00E10B6C">
            <w:pPr>
              <w:pStyle w:val="a6"/>
              <w:numPr>
                <w:ilvl w:val="0"/>
                <w:numId w:val="17"/>
              </w:numPr>
              <w:tabs>
                <w:tab w:val="left" w:pos="1561"/>
              </w:tabs>
              <w:jc w:val="right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812" w:type="dxa"/>
          </w:tcPr>
          <w:p w:rsidR="0029615E" w:rsidRPr="00CA7242" w:rsidRDefault="0029615E" w:rsidP="00805F8B">
            <w:pPr>
              <w:spacing w:line="259" w:lineRule="auto"/>
              <w:ind w:left="7"/>
              <w:rPr>
                <w:rFonts w:ascii="Times New Roman" w:hAnsi="Times New Roman"/>
              </w:rPr>
            </w:pPr>
            <w:r w:rsidRPr="00CA7242">
              <w:rPr>
                <w:rFonts w:ascii="Times New Roman" w:hAnsi="Times New Roman"/>
                <w:color w:val="000000"/>
              </w:rPr>
              <w:t xml:space="preserve">Пунктуация в сложных предложениях </w:t>
            </w:r>
          </w:p>
        </w:tc>
        <w:tc>
          <w:tcPr>
            <w:tcW w:w="1275" w:type="dxa"/>
          </w:tcPr>
          <w:p w:rsidR="0029615E" w:rsidRPr="00CA7242" w:rsidRDefault="0029615E" w:rsidP="00762AB4">
            <w:pPr>
              <w:tabs>
                <w:tab w:val="left" w:pos="1561"/>
              </w:tabs>
              <w:jc w:val="center"/>
              <w:rPr>
                <w:rFonts w:ascii="Times New Roman" w:hAnsi="Times New Roman"/>
                <w:bCs/>
              </w:rPr>
            </w:pPr>
            <w:r w:rsidRPr="00CA7242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29615E" w:rsidRPr="00CA7242" w:rsidRDefault="0029615E" w:rsidP="00E10B6C">
            <w:pPr>
              <w:tabs>
                <w:tab w:val="left" w:pos="1561"/>
              </w:tabs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29615E" w:rsidRPr="00CA7242" w:rsidRDefault="0029615E" w:rsidP="00E10B6C">
            <w:pPr>
              <w:tabs>
                <w:tab w:val="left" w:pos="1561"/>
              </w:tabs>
              <w:rPr>
                <w:rFonts w:ascii="Times New Roman" w:hAnsi="Times New Roman"/>
                <w:b/>
                <w:bCs/>
              </w:rPr>
            </w:pPr>
          </w:p>
        </w:tc>
      </w:tr>
      <w:tr w:rsidR="0029615E" w:rsidRPr="00CA7242" w:rsidTr="0029615E">
        <w:tc>
          <w:tcPr>
            <w:tcW w:w="959" w:type="dxa"/>
          </w:tcPr>
          <w:p w:rsidR="0029615E" w:rsidRPr="00CA7242" w:rsidRDefault="0029615E" w:rsidP="00E10B6C">
            <w:pPr>
              <w:pStyle w:val="a6"/>
              <w:numPr>
                <w:ilvl w:val="0"/>
                <w:numId w:val="17"/>
              </w:numPr>
              <w:tabs>
                <w:tab w:val="left" w:pos="1561"/>
              </w:tabs>
              <w:jc w:val="right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812" w:type="dxa"/>
          </w:tcPr>
          <w:p w:rsidR="0029615E" w:rsidRPr="00CA7242" w:rsidRDefault="0029615E" w:rsidP="00EB1DBF">
            <w:pPr>
              <w:spacing w:line="259" w:lineRule="auto"/>
              <w:ind w:left="7"/>
              <w:rPr>
                <w:rFonts w:ascii="Times New Roman" w:hAnsi="Times New Roman"/>
              </w:rPr>
            </w:pPr>
            <w:r w:rsidRPr="00CA7242">
              <w:rPr>
                <w:rFonts w:ascii="Times New Roman" w:hAnsi="Times New Roman"/>
                <w:color w:val="000000"/>
              </w:rPr>
              <w:t xml:space="preserve">Диктант. Работа над ошибками </w:t>
            </w:r>
          </w:p>
        </w:tc>
        <w:tc>
          <w:tcPr>
            <w:tcW w:w="1275" w:type="dxa"/>
          </w:tcPr>
          <w:p w:rsidR="0029615E" w:rsidRPr="00CA7242" w:rsidRDefault="0029615E" w:rsidP="00762AB4">
            <w:pPr>
              <w:tabs>
                <w:tab w:val="left" w:pos="1561"/>
              </w:tabs>
              <w:jc w:val="center"/>
              <w:rPr>
                <w:rFonts w:ascii="Times New Roman" w:hAnsi="Times New Roman"/>
                <w:bCs/>
              </w:rPr>
            </w:pPr>
            <w:r w:rsidRPr="00CA7242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29615E" w:rsidRPr="00CA7242" w:rsidRDefault="0029615E" w:rsidP="00E10B6C">
            <w:pPr>
              <w:tabs>
                <w:tab w:val="left" w:pos="1561"/>
              </w:tabs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29615E" w:rsidRPr="00CA7242" w:rsidRDefault="0029615E" w:rsidP="00E10B6C">
            <w:pPr>
              <w:tabs>
                <w:tab w:val="left" w:pos="1561"/>
              </w:tabs>
              <w:rPr>
                <w:rFonts w:ascii="Times New Roman" w:hAnsi="Times New Roman"/>
                <w:b/>
                <w:bCs/>
              </w:rPr>
            </w:pPr>
          </w:p>
        </w:tc>
      </w:tr>
    </w:tbl>
    <w:p w:rsidR="0037566B" w:rsidRPr="00CA7242" w:rsidRDefault="0037566B" w:rsidP="00E10B6C">
      <w:pPr>
        <w:tabs>
          <w:tab w:val="left" w:pos="1561"/>
        </w:tabs>
        <w:rPr>
          <w:rFonts w:ascii="Times New Roman" w:hAnsi="Times New Roman"/>
          <w:b/>
          <w:bCs/>
        </w:rPr>
      </w:pPr>
    </w:p>
    <w:p w:rsidR="0037566B" w:rsidRPr="00CA7242" w:rsidRDefault="0037566B" w:rsidP="000003DF">
      <w:pPr>
        <w:jc w:val="center"/>
        <w:rPr>
          <w:rFonts w:ascii="Times New Roman" w:hAnsi="Times New Roman"/>
          <w:b/>
          <w:bCs/>
        </w:rPr>
      </w:pPr>
    </w:p>
    <w:p w:rsidR="004F661F" w:rsidRPr="00CA7242" w:rsidRDefault="004F661F">
      <w:pPr>
        <w:rPr>
          <w:rFonts w:ascii="Times New Roman" w:hAnsi="Times New Roman"/>
        </w:rPr>
      </w:pPr>
    </w:p>
    <w:sectPr w:rsidR="004F661F" w:rsidRPr="00CA7242" w:rsidSect="00D56179">
      <w:footerReference w:type="default" r:id="rId9"/>
      <w:pgSz w:w="16838" w:h="11906" w:orient="landscape"/>
      <w:pgMar w:top="993" w:right="1134" w:bottom="850" w:left="1134" w:header="708" w:footer="708" w:gutter="0"/>
      <w:pgBorders w:display="firstPage" w:offsetFrom="page">
        <w:top w:val="thinThickThinMediumGap" w:sz="24" w:space="24" w:color="auto"/>
        <w:left w:val="thinThickThinMediumGap" w:sz="24" w:space="24" w:color="auto"/>
        <w:bottom w:val="thinThickThinMediumGap" w:sz="24" w:space="24" w:color="auto"/>
        <w:right w:val="thinThickThinMediumGap" w:sz="24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1F4A" w:rsidRDefault="00CF1F4A" w:rsidP="00107ED9">
      <w:r>
        <w:separator/>
      </w:r>
    </w:p>
  </w:endnote>
  <w:endnote w:type="continuationSeparator" w:id="0">
    <w:p w:rsidR="00CF1F4A" w:rsidRDefault="00CF1F4A" w:rsidP="00107E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048720"/>
      <w:docPartObj>
        <w:docPartGallery w:val="Page Numbers (Bottom of Page)"/>
        <w:docPartUnique/>
      </w:docPartObj>
    </w:sdtPr>
    <w:sdtEndPr/>
    <w:sdtContent>
      <w:p w:rsidR="00B25581" w:rsidRDefault="00824000">
        <w:pPr>
          <w:pStyle w:val="ab"/>
          <w:jc w:val="right"/>
        </w:pPr>
        <w:r w:rsidRPr="00B25581">
          <w:rPr>
            <w:rFonts w:ascii="Times New Roman" w:hAnsi="Times New Roman"/>
            <w:b/>
            <w:sz w:val="28"/>
            <w:szCs w:val="28"/>
          </w:rPr>
          <w:fldChar w:fldCharType="begin"/>
        </w:r>
        <w:r w:rsidR="00B25581" w:rsidRPr="00B25581">
          <w:rPr>
            <w:rFonts w:ascii="Times New Roman" w:hAnsi="Times New Roman"/>
            <w:b/>
            <w:sz w:val="28"/>
            <w:szCs w:val="28"/>
          </w:rPr>
          <w:instrText xml:space="preserve"> PAGE   \* MERGEFORMAT </w:instrText>
        </w:r>
        <w:r w:rsidRPr="00B25581">
          <w:rPr>
            <w:rFonts w:ascii="Times New Roman" w:hAnsi="Times New Roman"/>
            <w:b/>
            <w:sz w:val="28"/>
            <w:szCs w:val="28"/>
          </w:rPr>
          <w:fldChar w:fldCharType="separate"/>
        </w:r>
        <w:r w:rsidR="00B048CA">
          <w:rPr>
            <w:rFonts w:ascii="Times New Roman" w:hAnsi="Times New Roman"/>
            <w:b/>
            <w:noProof/>
            <w:sz w:val="28"/>
            <w:szCs w:val="28"/>
          </w:rPr>
          <w:t>2</w:t>
        </w:r>
        <w:r w:rsidRPr="00B25581">
          <w:rPr>
            <w:rFonts w:ascii="Times New Roman" w:hAnsi="Times New Roman"/>
            <w:b/>
            <w:sz w:val="28"/>
            <w:szCs w:val="28"/>
          </w:rPr>
          <w:fldChar w:fldCharType="end"/>
        </w:r>
      </w:p>
    </w:sdtContent>
  </w:sdt>
  <w:p w:rsidR="0033592C" w:rsidRDefault="0033592C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1F4A" w:rsidRDefault="00CF1F4A" w:rsidP="00107ED9">
      <w:r>
        <w:separator/>
      </w:r>
    </w:p>
  </w:footnote>
  <w:footnote w:type="continuationSeparator" w:id="0">
    <w:p w:rsidR="00CF1F4A" w:rsidRDefault="00CF1F4A" w:rsidP="00107E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3C0382"/>
    <w:multiLevelType w:val="hybridMultilevel"/>
    <w:tmpl w:val="99E44BA2"/>
    <w:lvl w:ilvl="0" w:tplc="EBCED1BE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0A5020"/>
    <w:multiLevelType w:val="hybridMultilevel"/>
    <w:tmpl w:val="3F9475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92541B"/>
    <w:multiLevelType w:val="hybridMultilevel"/>
    <w:tmpl w:val="C98A5126"/>
    <w:lvl w:ilvl="0" w:tplc="041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">
    <w:nsid w:val="0E7B2997"/>
    <w:multiLevelType w:val="hybridMultilevel"/>
    <w:tmpl w:val="9A6C8BC2"/>
    <w:lvl w:ilvl="0" w:tplc="3C3ACE96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D371D4"/>
    <w:multiLevelType w:val="hybridMultilevel"/>
    <w:tmpl w:val="59E897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B8873D0"/>
    <w:multiLevelType w:val="hybridMultilevel"/>
    <w:tmpl w:val="A962904E"/>
    <w:lvl w:ilvl="0" w:tplc="3C3ACE96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EBC1A95"/>
    <w:multiLevelType w:val="hybridMultilevel"/>
    <w:tmpl w:val="0F3E0970"/>
    <w:lvl w:ilvl="0" w:tplc="3C3ACE96">
      <w:start w:val="1"/>
      <w:numFmt w:val="decimal"/>
      <w:lvlText w:val="%1."/>
      <w:lvlJc w:val="righ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316C2A9B"/>
    <w:multiLevelType w:val="hybridMultilevel"/>
    <w:tmpl w:val="4C40B05C"/>
    <w:lvl w:ilvl="0" w:tplc="EBCED1BE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C04171C"/>
    <w:multiLevelType w:val="multilevel"/>
    <w:tmpl w:val="6A7A3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>
    <w:nsid w:val="3CFF3F69"/>
    <w:multiLevelType w:val="hybridMultilevel"/>
    <w:tmpl w:val="B89A869A"/>
    <w:lvl w:ilvl="0" w:tplc="3C3ACE96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FD3394F"/>
    <w:multiLevelType w:val="hybridMultilevel"/>
    <w:tmpl w:val="8662DF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1C30841"/>
    <w:multiLevelType w:val="hybridMultilevel"/>
    <w:tmpl w:val="C6D8EB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FE01675"/>
    <w:multiLevelType w:val="hybridMultilevel"/>
    <w:tmpl w:val="744298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27A6AA5"/>
    <w:multiLevelType w:val="hybridMultilevel"/>
    <w:tmpl w:val="F8FED830"/>
    <w:lvl w:ilvl="0" w:tplc="EBCED1BE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2ED135F"/>
    <w:multiLevelType w:val="hybridMultilevel"/>
    <w:tmpl w:val="CCC8AD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F9F16C5"/>
    <w:multiLevelType w:val="hybridMultilevel"/>
    <w:tmpl w:val="7C08D962"/>
    <w:lvl w:ilvl="0" w:tplc="3C3ACE96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5A95F7B"/>
    <w:multiLevelType w:val="hybridMultilevel"/>
    <w:tmpl w:val="DCFC57A6"/>
    <w:lvl w:ilvl="0" w:tplc="75AE0F0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689B619E"/>
    <w:multiLevelType w:val="hybridMultilevel"/>
    <w:tmpl w:val="8C9CA4D8"/>
    <w:lvl w:ilvl="0" w:tplc="EBCED1BE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A2F51FD"/>
    <w:multiLevelType w:val="hybridMultilevel"/>
    <w:tmpl w:val="E174E1C4"/>
    <w:lvl w:ilvl="0" w:tplc="3C3ACE96">
      <w:start w:val="1"/>
      <w:numFmt w:val="decimal"/>
      <w:lvlText w:val="%1."/>
      <w:lvlJc w:val="righ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>
    <w:nsid w:val="6E2E28AB"/>
    <w:multiLevelType w:val="hybridMultilevel"/>
    <w:tmpl w:val="EF042F84"/>
    <w:lvl w:ilvl="0" w:tplc="49F81384">
      <w:start w:val="1"/>
      <w:numFmt w:val="upperRoman"/>
      <w:lvlText w:val="%1."/>
      <w:lvlJc w:val="left"/>
      <w:pPr>
        <w:ind w:left="1287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>
    <w:nsid w:val="6F9E598F"/>
    <w:multiLevelType w:val="hybridMultilevel"/>
    <w:tmpl w:val="9CF627AC"/>
    <w:lvl w:ilvl="0" w:tplc="E8D61D5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6944B59"/>
    <w:multiLevelType w:val="hybridMultilevel"/>
    <w:tmpl w:val="B58EC0E8"/>
    <w:lvl w:ilvl="0" w:tplc="3C3ACE96">
      <w:start w:val="1"/>
      <w:numFmt w:val="decimal"/>
      <w:lvlText w:val="%1."/>
      <w:lvlJc w:val="righ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>
    <w:nsid w:val="79156E8E"/>
    <w:multiLevelType w:val="hybridMultilevel"/>
    <w:tmpl w:val="F97A5316"/>
    <w:lvl w:ilvl="0" w:tplc="EBCED1BE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BEE3BCB"/>
    <w:multiLevelType w:val="hybridMultilevel"/>
    <w:tmpl w:val="1B5E476E"/>
    <w:lvl w:ilvl="0" w:tplc="EBCED1BE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E386C2F"/>
    <w:multiLevelType w:val="hybridMultilevel"/>
    <w:tmpl w:val="3CEA2776"/>
    <w:lvl w:ilvl="0" w:tplc="EBCED1BE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0"/>
  </w:num>
  <w:num w:numId="3">
    <w:abstractNumId w:val="14"/>
  </w:num>
  <w:num w:numId="4">
    <w:abstractNumId w:val="13"/>
  </w:num>
  <w:num w:numId="5">
    <w:abstractNumId w:val="23"/>
  </w:num>
  <w:num w:numId="6">
    <w:abstractNumId w:val="24"/>
  </w:num>
  <w:num w:numId="7">
    <w:abstractNumId w:val="7"/>
  </w:num>
  <w:num w:numId="8">
    <w:abstractNumId w:val="22"/>
  </w:num>
  <w:num w:numId="9">
    <w:abstractNumId w:val="17"/>
  </w:num>
  <w:num w:numId="10">
    <w:abstractNumId w:val="16"/>
  </w:num>
  <w:num w:numId="11">
    <w:abstractNumId w:val="15"/>
  </w:num>
  <w:num w:numId="12">
    <w:abstractNumId w:val="5"/>
  </w:num>
  <w:num w:numId="13">
    <w:abstractNumId w:val="9"/>
  </w:num>
  <w:num w:numId="14">
    <w:abstractNumId w:val="18"/>
  </w:num>
  <w:num w:numId="15">
    <w:abstractNumId w:val="21"/>
  </w:num>
  <w:num w:numId="16">
    <w:abstractNumId w:val="6"/>
  </w:num>
  <w:num w:numId="17">
    <w:abstractNumId w:val="3"/>
  </w:num>
  <w:num w:numId="18">
    <w:abstractNumId w:val="0"/>
  </w:num>
  <w:num w:numId="19">
    <w:abstractNumId w:val="11"/>
  </w:num>
  <w:num w:numId="20">
    <w:abstractNumId w:val="4"/>
  </w:num>
  <w:num w:numId="21">
    <w:abstractNumId w:val="1"/>
  </w:num>
  <w:num w:numId="22">
    <w:abstractNumId w:val="20"/>
  </w:num>
  <w:num w:numId="23">
    <w:abstractNumId w:val="8"/>
  </w:num>
  <w:num w:numId="24">
    <w:abstractNumId w:val="2"/>
  </w:num>
  <w:num w:numId="2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003DF"/>
    <w:rsid w:val="000003DF"/>
    <w:rsid w:val="00107ED9"/>
    <w:rsid w:val="001409A4"/>
    <w:rsid w:val="00171CB1"/>
    <w:rsid w:val="0029615E"/>
    <w:rsid w:val="002C786D"/>
    <w:rsid w:val="002D60B5"/>
    <w:rsid w:val="0033592C"/>
    <w:rsid w:val="0037566B"/>
    <w:rsid w:val="003851D2"/>
    <w:rsid w:val="00466EFC"/>
    <w:rsid w:val="004C0CA8"/>
    <w:rsid w:val="004F661F"/>
    <w:rsid w:val="00631D96"/>
    <w:rsid w:val="00693872"/>
    <w:rsid w:val="00762AB4"/>
    <w:rsid w:val="00805F8B"/>
    <w:rsid w:val="00824000"/>
    <w:rsid w:val="008469F9"/>
    <w:rsid w:val="00855EF3"/>
    <w:rsid w:val="00856F8A"/>
    <w:rsid w:val="009318C9"/>
    <w:rsid w:val="00997C87"/>
    <w:rsid w:val="009C0DA7"/>
    <w:rsid w:val="009E106E"/>
    <w:rsid w:val="00B048CA"/>
    <w:rsid w:val="00B25581"/>
    <w:rsid w:val="00C639F4"/>
    <w:rsid w:val="00CA7242"/>
    <w:rsid w:val="00CF1F4A"/>
    <w:rsid w:val="00D56179"/>
    <w:rsid w:val="00DF0B8A"/>
    <w:rsid w:val="00E10989"/>
    <w:rsid w:val="00E10B6C"/>
    <w:rsid w:val="00EB1DBF"/>
    <w:rsid w:val="00FA22DD"/>
    <w:rsid w:val="00FB47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03DF"/>
    <w:pPr>
      <w:spacing w:after="0" w:line="240" w:lineRule="auto"/>
    </w:pPr>
    <w:rPr>
      <w:rFonts w:eastAsiaTheme="minorEastAsia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a"/>
    <w:link w:val="a4"/>
    <w:qFormat/>
    <w:rsid w:val="000003DF"/>
    <w:rPr>
      <w:szCs w:val="32"/>
    </w:rPr>
  </w:style>
  <w:style w:type="character" w:customStyle="1" w:styleId="a4">
    <w:name w:val="Без интервала Знак"/>
    <w:link w:val="a3"/>
    <w:rsid w:val="000003DF"/>
    <w:rPr>
      <w:rFonts w:eastAsiaTheme="minorEastAsia" w:cs="Times New Roman"/>
      <w:sz w:val="24"/>
      <w:szCs w:val="32"/>
    </w:rPr>
  </w:style>
  <w:style w:type="paragraph" w:customStyle="1" w:styleId="a5">
    <w:name w:val="Стиль"/>
    <w:uiPriority w:val="99"/>
    <w:rsid w:val="000003D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link w:val="a7"/>
    <w:uiPriority w:val="34"/>
    <w:qFormat/>
    <w:rsid w:val="000003DF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0003DF"/>
    <w:rPr>
      <w:rFonts w:eastAsiaTheme="minorEastAsia" w:cs="Times New Roman"/>
      <w:sz w:val="24"/>
      <w:szCs w:val="24"/>
    </w:rPr>
  </w:style>
  <w:style w:type="character" w:customStyle="1" w:styleId="apple-converted-space">
    <w:name w:val="apple-converted-space"/>
    <w:rsid w:val="000003DF"/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rsid w:val="000003DF"/>
    <w:rPr>
      <w:rFonts w:ascii="Times New Roman" w:hAnsi="Times New Roman" w:cs="Times New Roman"/>
      <w:strike w:val="0"/>
      <w:dstrike w:val="0"/>
      <w:sz w:val="24"/>
      <w:szCs w:val="24"/>
      <w:u w:val="none"/>
    </w:rPr>
  </w:style>
  <w:style w:type="paragraph" w:customStyle="1" w:styleId="c17">
    <w:name w:val="c17"/>
    <w:basedOn w:val="a"/>
    <w:rsid w:val="000003DF"/>
    <w:pPr>
      <w:spacing w:before="100" w:beforeAutospacing="1" w:after="100" w:afterAutospacing="1"/>
    </w:pPr>
    <w:rPr>
      <w:rFonts w:ascii="Times New Roman" w:eastAsia="Times New Roman" w:hAnsi="Times New Roman"/>
      <w:lang w:eastAsia="ru-RU"/>
    </w:rPr>
  </w:style>
  <w:style w:type="character" w:customStyle="1" w:styleId="c50">
    <w:name w:val="c50"/>
    <w:basedOn w:val="a0"/>
    <w:rsid w:val="000003DF"/>
  </w:style>
  <w:style w:type="paragraph" w:customStyle="1" w:styleId="c67">
    <w:name w:val="c67"/>
    <w:basedOn w:val="a"/>
    <w:rsid w:val="000003DF"/>
    <w:pPr>
      <w:spacing w:before="100" w:beforeAutospacing="1" w:after="100" w:afterAutospacing="1"/>
    </w:pPr>
    <w:rPr>
      <w:rFonts w:ascii="Times New Roman" w:eastAsia="Times New Roman" w:hAnsi="Times New Roman"/>
      <w:lang w:eastAsia="ru-RU"/>
    </w:rPr>
  </w:style>
  <w:style w:type="character" w:customStyle="1" w:styleId="c8">
    <w:name w:val="c8"/>
    <w:basedOn w:val="a0"/>
    <w:rsid w:val="000003DF"/>
  </w:style>
  <w:style w:type="paragraph" w:customStyle="1" w:styleId="c26">
    <w:name w:val="c26"/>
    <w:basedOn w:val="a"/>
    <w:rsid w:val="000003DF"/>
    <w:pPr>
      <w:spacing w:before="100" w:beforeAutospacing="1" w:after="100" w:afterAutospacing="1"/>
    </w:pPr>
    <w:rPr>
      <w:rFonts w:ascii="Times New Roman" w:eastAsia="Times New Roman" w:hAnsi="Times New Roman"/>
      <w:lang w:eastAsia="ru-RU"/>
    </w:rPr>
  </w:style>
  <w:style w:type="character" w:customStyle="1" w:styleId="c18">
    <w:name w:val="c18"/>
    <w:basedOn w:val="a0"/>
    <w:rsid w:val="000003DF"/>
  </w:style>
  <w:style w:type="paragraph" w:customStyle="1" w:styleId="6">
    <w:name w:val="Основной текст6"/>
    <w:basedOn w:val="a"/>
    <w:rsid w:val="000003DF"/>
    <w:pPr>
      <w:widowControl w:val="0"/>
      <w:shd w:val="clear" w:color="auto" w:fill="FFFFFF"/>
      <w:suppressAutoHyphens/>
      <w:spacing w:before="4380" w:line="240" w:lineRule="exact"/>
    </w:pPr>
    <w:rPr>
      <w:rFonts w:ascii="Times New Roman" w:eastAsia="Times New Roman" w:hAnsi="Times New Roman"/>
      <w:sz w:val="21"/>
      <w:szCs w:val="21"/>
      <w:lang w:eastAsia="zh-CN"/>
    </w:rPr>
  </w:style>
  <w:style w:type="character" w:customStyle="1" w:styleId="c4">
    <w:name w:val="c4"/>
    <w:basedOn w:val="a0"/>
    <w:rsid w:val="000003DF"/>
  </w:style>
  <w:style w:type="table" w:styleId="a8">
    <w:name w:val="Table Grid"/>
    <w:basedOn w:val="a1"/>
    <w:uiPriority w:val="59"/>
    <w:rsid w:val="000003D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1">
    <w:name w:val="Основной шрифт абзаца1"/>
    <w:rsid w:val="00FA22DD"/>
  </w:style>
  <w:style w:type="paragraph" w:customStyle="1" w:styleId="Default">
    <w:name w:val="Default"/>
    <w:rsid w:val="009C0DA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9">
    <w:name w:val="header"/>
    <w:basedOn w:val="a"/>
    <w:link w:val="aa"/>
    <w:uiPriority w:val="99"/>
    <w:semiHidden/>
    <w:unhideWhenUsed/>
    <w:rsid w:val="00107ED9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107ED9"/>
    <w:rPr>
      <w:rFonts w:eastAsiaTheme="minorEastAsia" w:cs="Times New Roman"/>
      <w:sz w:val="24"/>
      <w:szCs w:val="24"/>
    </w:rPr>
  </w:style>
  <w:style w:type="paragraph" w:styleId="ab">
    <w:name w:val="footer"/>
    <w:basedOn w:val="a"/>
    <w:link w:val="ac"/>
    <w:uiPriority w:val="99"/>
    <w:unhideWhenUsed/>
    <w:rsid w:val="00107ED9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107ED9"/>
    <w:rPr>
      <w:rFonts w:eastAsiaTheme="minorEastAsia" w:cs="Times New Roman"/>
      <w:sz w:val="24"/>
      <w:szCs w:val="24"/>
    </w:rPr>
  </w:style>
  <w:style w:type="paragraph" w:customStyle="1" w:styleId="ParagraphStyle">
    <w:name w:val="Paragraph Style"/>
    <w:rsid w:val="00D5617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c1">
    <w:name w:val="c1"/>
    <w:rsid w:val="00D56179"/>
  </w:style>
  <w:style w:type="paragraph" w:customStyle="1" w:styleId="c6">
    <w:name w:val="c6"/>
    <w:basedOn w:val="a"/>
    <w:rsid w:val="00D56179"/>
    <w:pPr>
      <w:spacing w:before="280" w:after="280"/>
    </w:pPr>
    <w:rPr>
      <w:rFonts w:ascii="Times New Roman" w:eastAsia="Times New Roman" w:hAnsi="Times New Roman"/>
      <w:lang w:eastAsia="ar-SA"/>
    </w:rPr>
  </w:style>
  <w:style w:type="paragraph" w:styleId="ad">
    <w:name w:val="Normal (Web)"/>
    <w:basedOn w:val="a"/>
    <w:uiPriority w:val="99"/>
    <w:rsid w:val="00D56179"/>
    <w:pPr>
      <w:suppressAutoHyphens/>
      <w:spacing w:before="280" w:after="280"/>
    </w:pPr>
    <w:rPr>
      <w:rFonts w:ascii="Times New Roman" w:eastAsia="Times New Roman" w:hAnsi="Times New Roman"/>
      <w:lang w:eastAsia="zh-CN"/>
    </w:rPr>
  </w:style>
  <w:style w:type="character" w:customStyle="1" w:styleId="c0">
    <w:name w:val="c0"/>
    <w:basedOn w:val="a0"/>
    <w:rsid w:val="00D56179"/>
  </w:style>
  <w:style w:type="paragraph" w:styleId="ae">
    <w:name w:val="Balloon Text"/>
    <w:basedOn w:val="a"/>
    <w:link w:val="af"/>
    <w:uiPriority w:val="99"/>
    <w:semiHidden/>
    <w:unhideWhenUsed/>
    <w:rsid w:val="00B048CA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B048CA"/>
    <w:rPr>
      <w:rFonts w:ascii="Tahoma" w:eastAsiaTheme="minorEastAsi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1</Pages>
  <Words>1538</Words>
  <Characters>8768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10286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xxx</dc:creator>
  <cp:keywords/>
  <dc:description/>
  <cp:lastModifiedBy>Краснобаранская ООШ</cp:lastModifiedBy>
  <cp:revision>11</cp:revision>
  <cp:lastPrinted>2021-10-01T09:37:00Z</cp:lastPrinted>
  <dcterms:created xsi:type="dcterms:W3CDTF">2020-09-22T14:22:00Z</dcterms:created>
  <dcterms:modified xsi:type="dcterms:W3CDTF">2021-12-29T07:05:00Z</dcterms:modified>
</cp:coreProperties>
</file>